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AB9" w:rsidRDefault="00D13AB9" w:rsidP="00D13AB9">
      <w:pPr>
        <w:pStyle w:val="Titolo1"/>
        <w:spacing w:before="69"/>
        <w:ind w:left="8402" w:hanging="853"/>
        <w:jc w:val="right"/>
        <w:rPr>
          <w:spacing w:val="-11"/>
        </w:rPr>
      </w:pPr>
      <w:r w:rsidRPr="0037040F">
        <w:t>AL</w:t>
      </w:r>
      <w:r w:rsidRPr="0037040F">
        <w:rPr>
          <w:spacing w:val="-10"/>
        </w:rPr>
        <w:t xml:space="preserve"> </w:t>
      </w:r>
      <w:r w:rsidRPr="0037040F">
        <w:t>RESPONSABILE</w:t>
      </w:r>
      <w:r w:rsidRPr="0037040F">
        <w:rPr>
          <w:spacing w:val="-11"/>
        </w:rPr>
        <w:t xml:space="preserve"> </w:t>
      </w:r>
    </w:p>
    <w:p w:rsidR="00D13AB9" w:rsidRDefault="00D13AB9" w:rsidP="00D13AB9">
      <w:pPr>
        <w:pStyle w:val="Titolo1"/>
        <w:spacing w:before="69"/>
        <w:ind w:left="8402" w:hanging="853"/>
        <w:jc w:val="right"/>
      </w:pPr>
      <w:bookmarkStart w:id="0" w:name="_GoBack"/>
      <w:bookmarkEnd w:id="0"/>
      <w:r>
        <w:t xml:space="preserve">AREA 06 </w:t>
      </w:r>
      <w:r>
        <w:t xml:space="preserve">Welfare </w:t>
      </w:r>
    </w:p>
    <w:p w:rsidR="00D13AB9" w:rsidRDefault="00D13AB9" w:rsidP="00D13AB9">
      <w:pPr>
        <w:pStyle w:val="Titolo1"/>
        <w:spacing w:before="69"/>
        <w:ind w:left="8402" w:hanging="853"/>
        <w:jc w:val="right"/>
        <w:rPr>
          <w:spacing w:val="-2"/>
        </w:rPr>
      </w:pPr>
      <w:r w:rsidRPr="0037040F">
        <w:t>Ufficio</w:t>
      </w:r>
      <w:r w:rsidRPr="0037040F">
        <w:rPr>
          <w:spacing w:val="-3"/>
        </w:rPr>
        <w:t xml:space="preserve"> </w:t>
      </w:r>
      <w:r w:rsidRPr="0037040F">
        <w:t>Servizi</w:t>
      </w:r>
      <w:r w:rsidRPr="0037040F">
        <w:rPr>
          <w:spacing w:val="-3"/>
        </w:rPr>
        <w:t xml:space="preserve"> </w:t>
      </w:r>
      <w:r w:rsidRPr="0037040F">
        <w:rPr>
          <w:spacing w:val="-2"/>
        </w:rPr>
        <w:t>Sociali</w:t>
      </w:r>
    </w:p>
    <w:p w:rsidR="00D13AB9" w:rsidRPr="0037040F" w:rsidRDefault="00D13AB9" w:rsidP="00D13AB9">
      <w:pPr>
        <w:pStyle w:val="Titolo1"/>
        <w:spacing w:before="69"/>
        <w:ind w:left="8402" w:hanging="853"/>
        <w:jc w:val="right"/>
      </w:pPr>
      <w:r>
        <w:rPr>
          <w:spacing w:val="-2"/>
        </w:rPr>
        <w:t xml:space="preserve">COMUNE DI TORCHIAROLO </w:t>
      </w:r>
    </w:p>
    <w:p w:rsidR="00D13AB9" w:rsidRPr="0037040F" w:rsidRDefault="00D13AB9" w:rsidP="00D13AB9">
      <w:pPr>
        <w:pStyle w:val="Corpotesto"/>
        <w:rPr>
          <w:b/>
        </w:rPr>
      </w:pPr>
    </w:p>
    <w:p w:rsidR="00D13AB9" w:rsidRPr="0037040F" w:rsidRDefault="00D13AB9" w:rsidP="00D13AB9">
      <w:pPr>
        <w:pStyle w:val="Corpotesto"/>
        <w:rPr>
          <w:b/>
        </w:rPr>
      </w:pPr>
    </w:p>
    <w:p w:rsidR="00D13AB9" w:rsidRPr="004F5174" w:rsidRDefault="00D13AB9" w:rsidP="00D13AB9">
      <w:pPr>
        <w:pStyle w:val="Nessunaspaziatura"/>
        <w:rPr>
          <w:b/>
          <w:sz w:val="24"/>
          <w:szCs w:val="24"/>
        </w:rPr>
      </w:pPr>
      <w:r w:rsidRPr="004F5174">
        <w:rPr>
          <w:b/>
        </w:rPr>
        <w:t xml:space="preserve">CANDIDATURA PER L'ACCESSO AL CONTRIBUTO PER IL SUPERAMENTO DEL C.D. DIGITAL DIVIDE - </w:t>
      </w:r>
      <w:r w:rsidRPr="004F5174">
        <w:rPr>
          <w:rStyle w:val="fontstyle01"/>
          <w:b/>
          <w:sz w:val="24"/>
          <w:szCs w:val="24"/>
        </w:rPr>
        <w:t>DELIBERAZIONE DI GIUNTA</w:t>
      </w:r>
      <w:r w:rsidRPr="004F5174">
        <w:rPr>
          <w:b/>
          <w:color w:val="000000"/>
        </w:rPr>
        <w:t xml:space="preserve"> </w:t>
      </w:r>
      <w:r w:rsidRPr="004F5174">
        <w:rPr>
          <w:rStyle w:val="fontstyle01"/>
          <w:b/>
          <w:sz w:val="24"/>
          <w:szCs w:val="24"/>
        </w:rPr>
        <w:t>REGIONALE N. 1225 DEL 08/08/2023.</w:t>
      </w:r>
    </w:p>
    <w:p w:rsidR="00D13AB9" w:rsidRPr="004F5174" w:rsidRDefault="00D13AB9" w:rsidP="00D13AB9">
      <w:pPr>
        <w:pStyle w:val="Nessunaspaziatura"/>
        <w:rPr>
          <w:b/>
          <w:sz w:val="24"/>
        </w:rPr>
      </w:pPr>
    </w:p>
    <w:p w:rsidR="00D13AB9" w:rsidRPr="004F5174" w:rsidRDefault="00D13AB9" w:rsidP="00D13AB9">
      <w:pPr>
        <w:pStyle w:val="Nessunaspaziatura"/>
        <w:rPr>
          <w:b/>
        </w:rPr>
      </w:pPr>
    </w:p>
    <w:p w:rsidR="00D13AB9" w:rsidRPr="0037040F" w:rsidRDefault="00D13AB9" w:rsidP="00D13AB9">
      <w:pPr>
        <w:pStyle w:val="Corpotesto"/>
        <w:ind w:left="220"/>
        <w:jc w:val="both"/>
      </w:pPr>
      <w:r w:rsidRPr="0037040F">
        <w:t>II/La</w:t>
      </w:r>
      <w:r w:rsidRPr="0037040F">
        <w:rPr>
          <w:spacing w:val="-3"/>
        </w:rPr>
        <w:t xml:space="preserve"> </w:t>
      </w:r>
      <w:r w:rsidRPr="0037040F">
        <w:rPr>
          <w:spacing w:val="-2"/>
        </w:rPr>
        <w:t>sottoscritto/a</w:t>
      </w:r>
    </w:p>
    <w:p w:rsidR="00D13AB9" w:rsidRPr="0037040F" w:rsidRDefault="00D13AB9" w:rsidP="00D13AB9">
      <w:pPr>
        <w:pStyle w:val="Corpotesto"/>
        <w:spacing w:before="47"/>
        <w:rPr>
          <w:sz w:val="20"/>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5"/>
        <w:gridCol w:w="3118"/>
        <w:gridCol w:w="2919"/>
      </w:tblGrid>
      <w:tr w:rsidR="00D13AB9" w:rsidRPr="0037040F" w:rsidTr="00F55EB1">
        <w:trPr>
          <w:trHeight w:val="552"/>
        </w:trPr>
        <w:tc>
          <w:tcPr>
            <w:tcW w:w="4115" w:type="dxa"/>
          </w:tcPr>
          <w:p w:rsidR="00D13AB9" w:rsidRPr="0037040F" w:rsidRDefault="00D13AB9" w:rsidP="00F55EB1">
            <w:pPr>
              <w:pStyle w:val="TableParagraph"/>
              <w:spacing w:before="136"/>
              <w:ind w:left="107"/>
              <w:rPr>
                <w:sz w:val="24"/>
              </w:rPr>
            </w:pPr>
            <w:r w:rsidRPr="0037040F">
              <w:rPr>
                <w:spacing w:val="-2"/>
                <w:sz w:val="24"/>
              </w:rPr>
              <w:t>Cognome</w:t>
            </w:r>
          </w:p>
        </w:tc>
        <w:tc>
          <w:tcPr>
            <w:tcW w:w="6037" w:type="dxa"/>
            <w:gridSpan w:val="2"/>
          </w:tcPr>
          <w:p w:rsidR="00D13AB9" w:rsidRPr="0037040F" w:rsidRDefault="00D13AB9" w:rsidP="00F55EB1">
            <w:pPr>
              <w:pStyle w:val="TableParagraph"/>
            </w:pPr>
          </w:p>
        </w:tc>
      </w:tr>
      <w:tr w:rsidR="00D13AB9" w:rsidRPr="0037040F" w:rsidTr="00F55EB1">
        <w:trPr>
          <w:trHeight w:val="551"/>
        </w:trPr>
        <w:tc>
          <w:tcPr>
            <w:tcW w:w="4115" w:type="dxa"/>
          </w:tcPr>
          <w:p w:rsidR="00D13AB9" w:rsidRPr="0037040F" w:rsidRDefault="00D13AB9" w:rsidP="00F55EB1">
            <w:pPr>
              <w:pStyle w:val="TableParagraph"/>
              <w:spacing w:before="135"/>
              <w:ind w:left="107"/>
              <w:rPr>
                <w:sz w:val="24"/>
              </w:rPr>
            </w:pPr>
            <w:r w:rsidRPr="0037040F">
              <w:rPr>
                <w:spacing w:val="-4"/>
                <w:sz w:val="24"/>
              </w:rPr>
              <w:t>Nome</w:t>
            </w:r>
          </w:p>
        </w:tc>
        <w:tc>
          <w:tcPr>
            <w:tcW w:w="6037" w:type="dxa"/>
            <w:gridSpan w:val="2"/>
          </w:tcPr>
          <w:p w:rsidR="00D13AB9" w:rsidRPr="0037040F" w:rsidRDefault="00D13AB9" w:rsidP="00F55EB1">
            <w:pPr>
              <w:pStyle w:val="TableParagraph"/>
            </w:pPr>
          </w:p>
        </w:tc>
      </w:tr>
      <w:tr w:rsidR="00D13AB9" w:rsidRPr="0037040F" w:rsidTr="00F55EB1">
        <w:trPr>
          <w:trHeight w:val="551"/>
        </w:trPr>
        <w:tc>
          <w:tcPr>
            <w:tcW w:w="4115" w:type="dxa"/>
          </w:tcPr>
          <w:p w:rsidR="00D13AB9" w:rsidRPr="0037040F" w:rsidRDefault="00D13AB9" w:rsidP="00F55EB1">
            <w:pPr>
              <w:pStyle w:val="TableParagraph"/>
              <w:spacing w:before="138"/>
              <w:ind w:left="107"/>
              <w:rPr>
                <w:sz w:val="24"/>
              </w:rPr>
            </w:pPr>
            <w:r w:rsidRPr="0037040F">
              <w:rPr>
                <w:sz w:val="24"/>
              </w:rPr>
              <w:t>Data</w:t>
            </w:r>
            <w:r w:rsidRPr="0037040F">
              <w:rPr>
                <w:spacing w:val="-4"/>
                <w:sz w:val="24"/>
              </w:rPr>
              <w:t xml:space="preserve"> </w:t>
            </w:r>
            <w:r w:rsidRPr="0037040F">
              <w:rPr>
                <w:spacing w:val="-2"/>
                <w:sz w:val="24"/>
              </w:rPr>
              <w:t>Nascita</w:t>
            </w:r>
          </w:p>
        </w:tc>
        <w:tc>
          <w:tcPr>
            <w:tcW w:w="6037" w:type="dxa"/>
            <w:gridSpan w:val="2"/>
          </w:tcPr>
          <w:p w:rsidR="00D13AB9" w:rsidRPr="0037040F" w:rsidRDefault="00D13AB9" w:rsidP="00F55EB1">
            <w:pPr>
              <w:pStyle w:val="TableParagraph"/>
            </w:pPr>
          </w:p>
        </w:tc>
      </w:tr>
      <w:tr w:rsidR="00D13AB9" w:rsidRPr="0037040F" w:rsidTr="00F55EB1">
        <w:trPr>
          <w:trHeight w:val="551"/>
        </w:trPr>
        <w:tc>
          <w:tcPr>
            <w:tcW w:w="4115" w:type="dxa"/>
          </w:tcPr>
          <w:p w:rsidR="00D13AB9" w:rsidRPr="0037040F" w:rsidRDefault="00D13AB9" w:rsidP="00F55EB1">
            <w:pPr>
              <w:pStyle w:val="TableParagraph"/>
              <w:spacing w:before="138"/>
              <w:ind w:left="107"/>
              <w:rPr>
                <w:sz w:val="24"/>
              </w:rPr>
            </w:pPr>
            <w:r w:rsidRPr="0037040F">
              <w:rPr>
                <w:sz w:val="24"/>
              </w:rPr>
              <w:t xml:space="preserve">Luogo </w:t>
            </w:r>
            <w:r w:rsidRPr="0037040F">
              <w:rPr>
                <w:spacing w:val="-2"/>
                <w:sz w:val="24"/>
              </w:rPr>
              <w:t>Nascita</w:t>
            </w:r>
          </w:p>
        </w:tc>
        <w:tc>
          <w:tcPr>
            <w:tcW w:w="6037" w:type="dxa"/>
            <w:gridSpan w:val="2"/>
          </w:tcPr>
          <w:p w:rsidR="00D13AB9" w:rsidRPr="0037040F" w:rsidRDefault="00D13AB9" w:rsidP="00F55EB1">
            <w:pPr>
              <w:pStyle w:val="TableParagraph"/>
            </w:pPr>
          </w:p>
        </w:tc>
      </w:tr>
      <w:tr w:rsidR="00D13AB9" w:rsidRPr="0037040F" w:rsidTr="00F55EB1">
        <w:trPr>
          <w:trHeight w:val="551"/>
        </w:trPr>
        <w:tc>
          <w:tcPr>
            <w:tcW w:w="4115" w:type="dxa"/>
          </w:tcPr>
          <w:p w:rsidR="00D13AB9" w:rsidRPr="0037040F" w:rsidRDefault="00D13AB9" w:rsidP="00F55EB1">
            <w:pPr>
              <w:pStyle w:val="TableParagraph"/>
              <w:spacing w:before="138"/>
              <w:ind w:left="107"/>
              <w:rPr>
                <w:sz w:val="24"/>
              </w:rPr>
            </w:pPr>
            <w:r w:rsidRPr="0037040F">
              <w:rPr>
                <w:sz w:val="24"/>
              </w:rPr>
              <w:t>Codice</w:t>
            </w:r>
            <w:r w:rsidRPr="0037040F">
              <w:rPr>
                <w:spacing w:val="-2"/>
                <w:sz w:val="24"/>
              </w:rPr>
              <w:t xml:space="preserve"> Fiscale</w:t>
            </w:r>
          </w:p>
        </w:tc>
        <w:tc>
          <w:tcPr>
            <w:tcW w:w="6037" w:type="dxa"/>
            <w:gridSpan w:val="2"/>
          </w:tcPr>
          <w:p w:rsidR="00D13AB9" w:rsidRPr="0037040F" w:rsidRDefault="00D13AB9" w:rsidP="00F55EB1">
            <w:pPr>
              <w:pStyle w:val="TableParagraph"/>
            </w:pPr>
          </w:p>
        </w:tc>
      </w:tr>
      <w:tr w:rsidR="00D13AB9" w:rsidRPr="0037040F" w:rsidTr="00F55EB1">
        <w:trPr>
          <w:trHeight w:val="552"/>
        </w:trPr>
        <w:tc>
          <w:tcPr>
            <w:tcW w:w="4115" w:type="dxa"/>
          </w:tcPr>
          <w:p w:rsidR="00D13AB9" w:rsidRPr="0037040F" w:rsidRDefault="00D13AB9" w:rsidP="00F55EB1">
            <w:pPr>
              <w:pStyle w:val="TableParagraph"/>
              <w:spacing w:before="138"/>
              <w:ind w:left="107"/>
              <w:rPr>
                <w:sz w:val="24"/>
              </w:rPr>
            </w:pPr>
            <w:r w:rsidRPr="0037040F">
              <w:rPr>
                <w:sz w:val="24"/>
              </w:rPr>
              <w:t>Residente</w:t>
            </w:r>
            <w:r w:rsidRPr="0037040F">
              <w:rPr>
                <w:spacing w:val="-2"/>
                <w:sz w:val="24"/>
              </w:rPr>
              <w:t xml:space="preserve"> </w:t>
            </w:r>
            <w:r w:rsidRPr="0037040F">
              <w:rPr>
                <w:spacing w:val="-5"/>
                <w:sz w:val="24"/>
              </w:rPr>
              <w:t>in</w:t>
            </w:r>
          </w:p>
        </w:tc>
        <w:tc>
          <w:tcPr>
            <w:tcW w:w="6037" w:type="dxa"/>
            <w:gridSpan w:val="2"/>
          </w:tcPr>
          <w:p w:rsidR="00D13AB9" w:rsidRPr="0037040F" w:rsidRDefault="00D13AB9" w:rsidP="00F55EB1">
            <w:pPr>
              <w:pStyle w:val="TableParagraph"/>
            </w:pPr>
          </w:p>
        </w:tc>
      </w:tr>
      <w:tr w:rsidR="00D13AB9" w:rsidRPr="0037040F" w:rsidTr="00F55EB1">
        <w:trPr>
          <w:trHeight w:val="553"/>
        </w:trPr>
        <w:tc>
          <w:tcPr>
            <w:tcW w:w="4115" w:type="dxa"/>
          </w:tcPr>
          <w:p w:rsidR="00D13AB9" w:rsidRPr="0037040F" w:rsidRDefault="00D13AB9" w:rsidP="00F55EB1">
            <w:pPr>
              <w:pStyle w:val="TableParagraph"/>
              <w:spacing w:before="138"/>
              <w:ind w:left="107"/>
              <w:rPr>
                <w:sz w:val="24"/>
              </w:rPr>
            </w:pPr>
            <w:r w:rsidRPr="0037040F">
              <w:rPr>
                <w:spacing w:val="-2"/>
                <w:sz w:val="24"/>
              </w:rPr>
              <w:t>Indirizzo</w:t>
            </w:r>
          </w:p>
        </w:tc>
        <w:tc>
          <w:tcPr>
            <w:tcW w:w="6037" w:type="dxa"/>
            <w:gridSpan w:val="2"/>
          </w:tcPr>
          <w:p w:rsidR="00D13AB9" w:rsidRPr="0037040F" w:rsidRDefault="00D13AB9" w:rsidP="00F55EB1">
            <w:pPr>
              <w:pStyle w:val="TableParagraph"/>
            </w:pPr>
          </w:p>
        </w:tc>
      </w:tr>
      <w:tr w:rsidR="00D13AB9" w:rsidRPr="0037040F" w:rsidTr="00F55EB1">
        <w:trPr>
          <w:trHeight w:val="551"/>
        </w:trPr>
        <w:tc>
          <w:tcPr>
            <w:tcW w:w="4115" w:type="dxa"/>
          </w:tcPr>
          <w:p w:rsidR="00D13AB9" w:rsidRPr="0037040F" w:rsidRDefault="00D13AB9" w:rsidP="00F55EB1">
            <w:pPr>
              <w:pStyle w:val="TableParagraph"/>
              <w:spacing w:before="135"/>
              <w:ind w:left="107"/>
              <w:rPr>
                <w:sz w:val="24"/>
              </w:rPr>
            </w:pPr>
            <w:r w:rsidRPr="0037040F">
              <w:rPr>
                <w:spacing w:val="-2"/>
                <w:sz w:val="24"/>
              </w:rPr>
              <w:t>e-</w:t>
            </w:r>
            <w:r w:rsidRPr="0037040F">
              <w:rPr>
                <w:spacing w:val="-4"/>
                <w:sz w:val="24"/>
              </w:rPr>
              <w:t>mail</w:t>
            </w:r>
          </w:p>
        </w:tc>
        <w:tc>
          <w:tcPr>
            <w:tcW w:w="6037" w:type="dxa"/>
            <w:gridSpan w:val="2"/>
          </w:tcPr>
          <w:p w:rsidR="00D13AB9" w:rsidRPr="0037040F" w:rsidRDefault="00D13AB9" w:rsidP="00F55EB1">
            <w:pPr>
              <w:pStyle w:val="TableParagraph"/>
            </w:pPr>
          </w:p>
        </w:tc>
      </w:tr>
      <w:tr w:rsidR="00D13AB9" w:rsidRPr="0037040F" w:rsidTr="00F55EB1">
        <w:trPr>
          <w:trHeight w:val="551"/>
        </w:trPr>
        <w:tc>
          <w:tcPr>
            <w:tcW w:w="4115" w:type="dxa"/>
          </w:tcPr>
          <w:p w:rsidR="00D13AB9" w:rsidRPr="0037040F" w:rsidRDefault="00D13AB9" w:rsidP="00F55EB1">
            <w:pPr>
              <w:pStyle w:val="TableParagraph"/>
              <w:spacing w:before="135"/>
              <w:ind w:left="107"/>
              <w:rPr>
                <w:sz w:val="24"/>
              </w:rPr>
            </w:pPr>
            <w:r w:rsidRPr="0037040F">
              <w:rPr>
                <w:spacing w:val="-2"/>
                <w:sz w:val="24"/>
              </w:rPr>
              <w:t>Telefono</w:t>
            </w:r>
          </w:p>
        </w:tc>
        <w:tc>
          <w:tcPr>
            <w:tcW w:w="3118" w:type="dxa"/>
          </w:tcPr>
          <w:p w:rsidR="00D13AB9" w:rsidRPr="0037040F" w:rsidRDefault="00D13AB9" w:rsidP="00F55EB1">
            <w:pPr>
              <w:pStyle w:val="TableParagraph"/>
              <w:spacing w:line="275" w:lineRule="exact"/>
              <w:ind w:left="71"/>
              <w:rPr>
                <w:sz w:val="24"/>
              </w:rPr>
            </w:pPr>
            <w:r w:rsidRPr="0037040F">
              <w:rPr>
                <w:spacing w:val="-10"/>
                <w:sz w:val="24"/>
              </w:rPr>
              <w:t>1</w:t>
            </w:r>
          </w:p>
        </w:tc>
        <w:tc>
          <w:tcPr>
            <w:tcW w:w="2919" w:type="dxa"/>
          </w:tcPr>
          <w:p w:rsidR="00D13AB9" w:rsidRPr="0037040F" w:rsidRDefault="00D13AB9" w:rsidP="00F55EB1">
            <w:pPr>
              <w:pStyle w:val="TableParagraph"/>
              <w:spacing w:line="275" w:lineRule="exact"/>
              <w:ind w:left="38"/>
              <w:rPr>
                <w:sz w:val="24"/>
              </w:rPr>
            </w:pPr>
            <w:r w:rsidRPr="0037040F">
              <w:rPr>
                <w:spacing w:val="-10"/>
                <w:sz w:val="24"/>
              </w:rPr>
              <w:t>2</w:t>
            </w:r>
          </w:p>
        </w:tc>
      </w:tr>
    </w:tbl>
    <w:p w:rsidR="00D13AB9" w:rsidRPr="0037040F" w:rsidRDefault="00D13AB9" w:rsidP="00D13AB9">
      <w:pPr>
        <w:pStyle w:val="Corpotesto"/>
      </w:pPr>
    </w:p>
    <w:p w:rsidR="00D13AB9" w:rsidRPr="0037040F" w:rsidRDefault="00D13AB9" w:rsidP="00D13AB9">
      <w:pPr>
        <w:pStyle w:val="Corpotesto"/>
        <w:spacing w:before="3"/>
      </w:pPr>
    </w:p>
    <w:p w:rsidR="00D13AB9" w:rsidRPr="0037040F" w:rsidRDefault="00D13AB9" w:rsidP="00D13AB9">
      <w:pPr>
        <w:pStyle w:val="Titolo1"/>
        <w:ind w:left="1771" w:right="1708"/>
        <w:jc w:val="center"/>
      </w:pPr>
      <w:r w:rsidRPr="0037040F">
        <w:rPr>
          <w:spacing w:val="-2"/>
        </w:rPr>
        <w:t>CHIEDE</w:t>
      </w:r>
    </w:p>
    <w:p w:rsidR="00D13AB9" w:rsidRPr="0037040F" w:rsidRDefault="00D13AB9" w:rsidP="00D13AB9">
      <w:pPr>
        <w:pStyle w:val="Corpotesto"/>
        <w:spacing w:before="1"/>
        <w:rPr>
          <w:b/>
        </w:rPr>
      </w:pPr>
    </w:p>
    <w:p w:rsidR="00D13AB9" w:rsidRPr="0037040F" w:rsidRDefault="00D13AB9" w:rsidP="00D13AB9">
      <w:pPr>
        <w:pStyle w:val="Corpotesto"/>
        <w:ind w:left="220" w:right="155"/>
        <w:jc w:val="both"/>
      </w:pPr>
      <w:r w:rsidRPr="0037040F">
        <w:t>di poter</w:t>
      </w:r>
      <w:r w:rsidRPr="0037040F">
        <w:rPr>
          <w:spacing w:val="-2"/>
        </w:rPr>
        <w:t xml:space="preserve"> </w:t>
      </w:r>
      <w:r w:rsidRPr="0037040F">
        <w:t>accedere al contributo annuale</w:t>
      </w:r>
      <w:r w:rsidRPr="0037040F">
        <w:rPr>
          <w:spacing w:val="-1"/>
        </w:rPr>
        <w:t xml:space="preserve"> </w:t>
      </w:r>
      <w:r w:rsidRPr="0037040F">
        <w:t>fino ad un massimo di € 500,00 finalizzato al pagamento del canone di abbonamento per la rete internet, nonché all’acquisto dei dispositivi di primo accesso (cosi come definiti dall’art. 2 lett. f) della L.R. n. 32/2021) nel rispetto dei requisiti elencati dall’art 4 della L. 32/2021 cosi come modificato dall’art. 73 della L.R. n.51/2021.</w:t>
      </w:r>
    </w:p>
    <w:p w:rsidR="00D13AB9" w:rsidRPr="0037040F" w:rsidRDefault="00D13AB9" w:rsidP="00D13AB9">
      <w:pPr>
        <w:pStyle w:val="Corpotesto"/>
      </w:pPr>
    </w:p>
    <w:p w:rsidR="00D13AB9" w:rsidRPr="0037040F" w:rsidRDefault="00D13AB9" w:rsidP="00D13AB9">
      <w:pPr>
        <w:pStyle w:val="Titolo1"/>
      </w:pPr>
      <w:r w:rsidRPr="0037040F">
        <w:t>A tal fine consapevole delle sanzioni penali e amministrative in caso di dichiarazione mendace e delle possibilità di controllo da parte dell'Amministrazione Comunale, ai sensi dell'art. 75 e 76 del D.P.R. 28 dicembre 2000, n.445, pena l'esclusione dal beneficio del contributo,</w:t>
      </w:r>
    </w:p>
    <w:p w:rsidR="00D13AB9" w:rsidRPr="0037040F" w:rsidRDefault="00D13AB9" w:rsidP="00D13AB9">
      <w:pPr>
        <w:pStyle w:val="Corpotesto"/>
        <w:rPr>
          <w:b/>
        </w:rPr>
      </w:pPr>
    </w:p>
    <w:p w:rsidR="00D13AB9" w:rsidRPr="0037040F" w:rsidRDefault="00D13AB9" w:rsidP="00D13AB9">
      <w:pPr>
        <w:pStyle w:val="Corpotesto"/>
        <w:rPr>
          <w:b/>
        </w:rPr>
      </w:pPr>
    </w:p>
    <w:p w:rsidR="00D13AB9" w:rsidRPr="0037040F" w:rsidRDefault="00D13AB9" w:rsidP="00D13AB9">
      <w:pPr>
        <w:pStyle w:val="Corpotesto"/>
        <w:ind w:left="1771" w:right="1710"/>
        <w:jc w:val="center"/>
      </w:pPr>
      <w:r w:rsidRPr="0037040F">
        <w:rPr>
          <w:spacing w:val="-2"/>
        </w:rPr>
        <w:t>DICHIARA</w:t>
      </w:r>
    </w:p>
    <w:p w:rsidR="00D13AB9" w:rsidRPr="0037040F" w:rsidRDefault="00D13AB9" w:rsidP="00D13AB9">
      <w:pPr>
        <w:pStyle w:val="Corpotesto"/>
      </w:pPr>
    </w:p>
    <w:p w:rsidR="00D13AB9" w:rsidRPr="0037040F" w:rsidRDefault="00D13AB9" w:rsidP="00D13AB9">
      <w:pPr>
        <w:pStyle w:val="Corpotesto"/>
      </w:pPr>
    </w:p>
    <w:p w:rsidR="00D13AB9" w:rsidRPr="0037040F" w:rsidRDefault="00D13AB9" w:rsidP="00D13AB9">
      <w:pPr>
        <w:pStyle w:val="Corpotesto"/>
        <w:spacing w:before="1"/>
        <w:ind w:left="220"/>
        <w:jc w:val="both"/>
      </w:pPr>
      <w:r w:rsidRPr="0037040F">
        <w:t>che</w:t>
      </w:r>
      <w:r w:rsidRPr="0037040F">
        <w:rPr>
          <w:spacing w:val="-2"/>
        </w:rPr>
        <w:t xml:space="preserve"> </w:t>
      </w:r>
      <w:r w:rsidRPr="0037040F">
        <w:t>il</w:t>
      </w:r>
      <w:r w:rsidRPr="0037040F">
        <w:rPr>
          <w:spacing w:val="-1"/>
        </w:rPr>
        <w:t xml:space="preserve"> </w:t>
      </w:r>
      <w:r w:rsidRPr="0037040F">
        <w:t>proprio</w:t>
      </w:r>
      <w:r w:rsidRPr="0037040F">
        <w:rPr>
          <w:spacing w:val="-1"/>
        </w:rPr>
        <w:t xml:space="preserve"> </w:t>
      </w:r>
      <w:r w:rsidRPr="0037040F">
        <w:t>nucleo</w:t>
      </w:r>
      <w:r w:rsidRPr="0037040F">
        <w:rPr>
          <w:spacing w:val="-1"/>
        </w:rPr>
        <w:t xml:space="preserve"> </w:t>
      </w:r>
      <w:r w:rsidRPr="0037040F">
        <w:t>familiare</w:t>
      </w:r>
      <w:r w:rsidRPr="0037040F">
        <w:rPr>
          <w:spacing w:val="-1"/>
        </w:rPr>
        <w:t xml:space="preserve"> </w:t>
      </w:r>
      <w:r w:rsidRPr="0037040F">
        <w:t>è</w:t>
      </w:r>
      <w:r w:rsidRPr="0037040F">
        <w:rPr>
          <w:spacing w:val="-2"/>
        </w:rPr>
        <w:t xml:space="preserve"> </w:t>
      </w:r>
      <w:r w:rsidRPr="0037040F">
        <w:t>così</w:t>
      </w:r>
      <w:r w:rsidRPr="0037040F">
        <w:rPr>
          <w:spacing w:val="-1"/>
        </w:rPr>
        <w:t xml:space="preserve"> </w:t>
      </w:r>
      <w:r w:rsidRPr="0037040F">
        <w:rPr>
          <w:spacing w:val="-2"/>
        </w:rPr>
        <w:t>composto:</w:t>
      </w:r>
    </w:p>
    <w:p w:rsidR="00D13AB9" w:rsidRPr="0037040F" w:rsidRDefault="00D13AB9" w:rsidP="00D13AB9">
      <w:pPr>
        <w:pStyle w:val="Corpotesto"/>
        <w:spacing w:before="46" w:after="1"/>
        <w:rPr>
          <w:sz w:val="20"/>
        </w:rPr>
      </w:pPr>
    </w:p>
    <w:p w:rsidR="00D13AB9" w:rsidRPr="0037040F" w:rsidRDefault="00D13AB9" w:rsidP="00D13AB9">
      <w:pPr>
        <w:sectPr w:rsidR="00D13AB9" w:rsidRPr="0037040F" w:rsidSect="00D13AB9">
          <w:footerReference w:type="default" r:id="rId4"/>
          <w:pgSz w:w="11900" w:h="16820"/>
          <w:pgMar w:top="1740" w:right="600" w:bottom="600" w:left="540" w:header="0" w:footer="402" w:gutter="0"/>
          <w:pgNumType w:start="1"/>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5"/>
        <w:gridCol w:w="2103"/>
        <w:gridCol w:w="2105"/>
        <w:gridCol w:w="2105"/>
        <w:gridCol w:w="2102"/>
      </w:tblGrid>
      <w:tr w:rsidR="00D13AB9" w:rsidRPr="0037040F" w:rsidTr="00F55EB1">
        <w:trPr>
          <w:trHeight w:val="552"/>
        </w:trPr>
        <w:tc>
          <w:tcPr>
            <w:tcW w:w="2105" w:type="dxa"/>
          </w:tcPr>
          <w:p w:rsidR="00D13AB9" w:rsidRPr="0037040F" w:rsidRDefault="00D13AB9" w:rsidP="00D13AB9">
            <w:pPr>
              <w:pStyle w:val="TableParagraph"/>
              <w:ind w:left="513"/>
              <w:rPr>
                <w:b/>
                <w:sz w:val="20"/>
              </w:rPr>
            </w:pPr>
            <w:r w:rsidRPr="0037040F">
              <w:rPr>
                <w:b/>
                <w:spacing w:val="-2"/>
                <w:sz w:val="20"/>
              </w:rPr>
              <w:lastRenderedPageBreak/>
              <w:t>COGNOME</w:t>
            </w:r>
          </w:p>
        </w:tc>
        <w:tc>
          <w:tcPr>
            <w:tcW w:w="2103" w:type="dxa"/>
          </w:tcPr>
          <w:p w:rsidR="00D13AB9" w:rsidRPr="0037040F" w:rsidRDefault="00D13AB9" w:rsidP="00D13AB9">
            <w:pPr>
              <w:pStyle w:val="TableParagraph"/>
              <w:ind w:left="6"/>
              <w:jc w:val="center"/>
              <w:rPr>
                <w:b/>
                <w:sz w:val="20"/>
              </w:rPr>
            </w:pPr>
            <w:r w:rsidRPr="0037040F">
              <w:rPr>
                <w:b/>
                <w:spacing w:val="-4"/>
                <w:sz w:val="20"/>
              </w:rPr>
              <w:t>NOME</w:t>
            </w:r>
          </w:p>
        </w:tc>
        <w:tc>
          <w:tcPr>
            <w:tcW w:w="2105" w:type="dxa"/>
          </w:tcPr>
          <w:p w:rsidR="00D13AB9" w:rsidRPr="0037040F" w:rsidRDefault="00D13AB9" w:rsidP="00D13AB9">
            <w:pPr>
              <w:pStyle w:val="TableParagraph"/>
              <w:ind w:left="156"/>
              <w:rPr>
                <w:b/>
                <w:sz w:val="20"/>
              </w:rPr>
            </w:pPr>
            <w:r w:rsidRPr="0037040F">
              <w:rPr>
                <w:b/>
                <w:sz w:val="20"/>
              </w:rPr>
              <w:t>DATA</w:t>
            </w:r>
            <w:r w:rsidRPr="0037040F">
              <w:rPr>
                <w:b/>
                <w:spacing w:val="-4"/>
                <w:sz w:val="20"/>
              </w:rPr>
              <w:t xml:space="preserve"> </w:t>
            </w:r>
            <w:r w:rsidRPr="0037040F">
              <w:rPr>
                <w:b/>
                <w:sz w:val="20"/>
              </w:rPr>
              <w:t>DI</w:t>
            </w:r>
            <w:r w:rsidRPr="0037040F">
              <w:rPr>
                <w:b/>
                <w:spacing w:val="-4"/>
                <w:sz w:val="20"/>
              </w:rPr>
              <w:t xml:space="preserve"> </w:t>
            </w:r>
            <w:r w:rsidRPr="0037040F">
              <w:rPr>
                <w:b/>
                <w:spacing w:val="-2"/>
                <w:sz w:val="20"/>
              </w:rPr>
              <w:t>NASCITA</w:t>
            </w:r>
          </w:p>
        </w:tc>
        <w:tc>
          <w:tcPr>
            <w:tcW w:w="2105" w:type="dxa"/>
          </w:tcPr>
          <w:p w:rsidR="00D13AB9" w:rsidRPr="0037040F" w:rsidRDefault="00D13AB9" w:rsidP="00D13AB9">
            <w:pPr>
              <w:pStyle w:val="TableParagraph"/>
              <w:ind w:left="194"/>
              <w:rPr>
                <w:b/>
                <w:sz w:val="20"/>
              </w:rPr>
            </w:pPr>
            <w:r w:rsidRPr="0037040F">
              <w:rPr>
                <w:b/>
                <w:sz w:val="20"/>
              </w:rPr>
              <w:t>CODICE</w:t>
            </w:r>
            <w:r w:rsidRPr="0037040F">
              <w:rPr>
                <w:b/>
                <w:spacing w:val="-10"/>
                <w:sz w:val="20"/>
              </w:rPr>
              <w:t xml:space="preserve"> </w:t>
            </w:r>
            <w:r w:rsidRPr="0037040F">
              <w:rPr>
                <w:b/>
                <w:spacing w:val="-2"/>
                <w:sz w:val="20"/>
              </w:rPr>
              <w:t>FISCALE</w:t>
            </w:r>
          </w:p>
        </w:tc>
        <w:tc>
          <w:tcPr>
            <w:tcW w:w="2102" w:type="dxa"/>
          </w:tcPr>
          <w:p w:rsidR="00D13AB9" w:rsidRPr="0037040F" w:rsidRDefault="00D13AB9" w:rsidP="00D13AB9">
            <w:pPr>
              <w:pStyle w:val="TableParagraph"/>
              <w:spacing w:line="230" w:lineRule="atLeast"/>
              <w:ind w:left="187" w:right="177" w:firstLine="165"/>
              <w:rPr>
                <w:b/>
                <w:sz w:val="20"/>
              </w:rPr>
            </w:pPr>
            <w:r w:rsidRPr="0037040F">
              <w:rPr>
                <w:b/>
                <w:sz w:val="20"/>
              </w:rPr>
              <w:t>RAPPORTO DI PARENTELA</w:t>
            </w:r>
            <w:r w:rsidRPr="0037040F">
              <w:rPr>
                <w:b/>
                <w:spacing w:val="-13"/>
                <w:sz w:val="20"/>
              </w:rPr>
              <w:t xml:space="preserve"> </w:t>
            </w:r>
            <w:r w:rsidRPr="0037040F">
              <w:rPr>
                <w:b/>
                <w:sz w:val="20"/>
              </w:rPr>
              <w:t>CON IL</w:t>
            </w:r>
            <w:r w:rsidRPr="0037040F">
              <w:rPr>
                <w:b/>
                <w:spacing w:val="-5"/>
                <w:sz w:val="20"/>
              </w:rPr>
              <w:t xml:space="preserve"> </w:t>
            </w:r>
            <w:r w:rsidRPr="0037040F">
              <w:rPr>
                <w:b/>
                <w:spacing w:val="-2"/>
                <w:sz w:val="20"/>
              </w:rPr>
              <w:t>RICHIEDENTE</w:t>
            </w:r>
          </w:p>
        </w:tc>
      </w:tr>
      <w:tr w:rsidR="00D13AB9" w:rsidRPr="0037040F" w:rsidTr="00F55EB1">
        <w:trPr>
          <w:trHeight w:val="551"/>
        </w:trPr>
        <w:tc>
          <w:tcPr>
            <w:tcW w:w="2105" w:type="dxa"/>
          </w:tcPr>
          <w:p w:rsidR="00D13AB9" w:rsidRPr="0037040F" w:rsidRDefault="00D13AB9" w:rsidP="00F55EB1">
            <w:pPr>
              <w:pStyle w:val="TableParagraph"/>
              <w:rPr>
                <w:sz w:val="24"/>
              </w:rPr>
            </w:pPr>
          </w:p>
        </w:tc>
        <w:tc>
          <w:tcPr>
            <w:tcW w:w="2103" w:type="dxa"/>
          </w:tcPr>
          <w:p w:rsidR="00D13AB9" w:rsidRPr="0037040F" w:rsidRDefault="00D13AB9" w:rsidP="00F55EB1">
            <w:pPr>
              <w:pStyle w:val="TableParagraph"/>
              <w:rPr>
                <w:sz w:val="24"/>
              </w:rPr>
            </w:pPr>
          </w:p>
        </w:tc>
        <w:tc>
          <w:tcPr>
            <w:tcW w:w="2105" w:type="dxa"/>
          </w:tcPr>
          <w:p w:rsidR="00D13AB9" w:rsidRPr="0037040F" w:rsidRDefault="00D13AB9" w:rsidP="00F55EB1">
            <w:pPr>
              <w:pStyle w:val="TableParagraph"/>
              <w:rPr>
                <w:sz w:val="24"/>
              </w:rPr>
            </w:pPr>
          </w:p>
        </w:tc>
        <w:tc>
          <w:tcPr>
            <w:tcW w:w="2105" w:type="dxa"/>
          </w:tcPr>
          <w:p w:rsidR="00D13AB9" w:rsidRPr="0037040F" w:rsidRDefault="00D13AB9" w:rsidP="00F55EB1">
            <w:pPr>
              <w:pStyle w:val="TableParagraph"/>
              <w:rPr>
                <w:sz w:val="24"/>
              </w:rPr>
            </w:pPr>
          </w:p>
        </w:tc>
        <w:tc>
          <w:tcPr>
            <w:tcW w:w="2102" w:type="dxa"/>
          </w:tcPr>
          <w:p w:rsidR="00D13AB9" w:rsidRPr="0037040F" w:rsidRDefault="00D13AB9" w:rsidP="00F55EB1">
            <w:pPr>
              <w:pStyle w:val="TableParagraph"/>
              <w:rPr>
                <w:sz w:val="24"/>
              </w:rPr>
            </w:pPr>
          </w:p>
        </w:tc>
      </w:tr>
      <w:tr w:rsidR="00D13AB9" w:rsidRPr="0037040F" w:rsidTr="00F55EB1">
        <w:trPr>
          <w:trHeight w:val="570"/>
        </w:trPr>
        <w:tc>
          <w:tcPr>
            <w:tcW w:w="2105" w:type="dxa"/>
          </w:tcPr>
          <w:p w:rsidR="00D13AB9" w:rsidRPr="0037040F" w:rsidRDefault="00D13AB9" w:rsidP="00F55EB1">
            <w:pPr>
              <w:pStyle w:val="TableParagraph"/>
              <w:rPr>
                <w:sz w:val="24"/>
              </w:rPr>
            </w:pPr>
          </w:p>
        </w:tc>
        <w:tc>
          <w:tcPr>
            <w:tcW w:w="2103" w:type="dxa"/>
          </w:tcPr>
          <w:p w:rsidR="00D13AB9" w:rsidRPr="0037040F" w:rsidRDefault="00D13AB9" w:rsidP="00F55EB1">
            <w:pPr>
              <w:pStyle w:val="TableParagraph"/>
              <w:rPr>
                <w:sz w:val="24"/>
              </w:rPr>
            </w:pPr>
          </w:p>
        </w:tc>
        <w:tc>
          <w:tcPr>
            <w:tcW w:w="2105" w:type="dxa"/>
          </w:tcPr>
          <w:p w:rsidR="00D13AB9" w:rsidRPr="0037040F" w:rsidRDefault="00D13AB9" w:rsidP="00F55EB1">
            <w:pPr>
              <w:pStyle w:val="TableParagraph"/>
              <w:rPr>
                <w:sz w:val="24"/>
              </w:rPr>
            </w:pPr>
          </w:p>
        </w:tc>
        <w:tc>
          <w:tcPr>
            <w:tcW w:w="2105" w:type="dxa"/>
          </w:tcPr>
          <w:p w:rsidR="00D13AB9" w:rsidRPr="0037040F" w:rsidRDefault="00D13AB9" w:rsidP="00F55EB1">
            <w:pPr>
              <w:pStyle w:val="TableParagraph"/>
              <w:rPr>
                <w:sz w:val="24"/>
              </w:rPr>
            </w:pPr>
          </w:p>
        </w:tc>
        <w:tc>
          <w:tcPr>
            <w:tcW w:w="2102" w:type="dxa"/>
          </w:tcPr>
          <w:p w:rsidR="00D13AB9" w:rsidRPr="0037040F" w:rsidRDefault="00D13AB9" w:rsidP="00F55EB1">
            <w:pPr>
              <w:pStyle w:val="TableParagraph"/>
              <w:rPr>
                <w:sz w:val="24"/>
              </w:rPr>
            </w:pPr>
          </w:p>
        </w:tc>
      </w:tr>
      <w:tr w:rsidR="00D13AB9" w:rsidRPr="0037040F" w:rsidTr="00F55EB1">
        <w:trPr>
          <w:trHeight w:val="549"/>
        </w:trPr>
        <w:tc>
          <w:tcPr>
            <w:tcW w:w="2105" w:type="dxa"/>
          </w:tcPr>
          <w:p w:rsidR="00D13AB9" w:rsidRPr="0037040F" w:rsidRDefault="00D13AB9" w:rsidP="00F55EB1">
            <w:pPr>
              <w:pStyle w:val="TableParagraph"/>
              <w:rPr>
                <w:sz w:val="24"/>
              </w:rPr>
            </w:pPr>
          </w:p>
        </w:tc>
        <w:tc>
          <w:tcPr>
            <w:tcW w:w="2103" w:type="dxa"/>
          </w:tcPr>
          <w:p w:rsidR="00D13AB9" w:rsidRPr="0037040F" w:rsidRDefault="00D13AB9" w:rsidP="00F55EB1">
            <w:pPr>
              <w:pStyle w:val="TableParagraph"/>
              <w:rPr>
                <w:sz w:val="24"/>
              </w:rPr>
            </w:pPr>
          </w:p>
        </w:tc>
        <w:tc>
          <w:tcPr>
            <w:tcW w:w="2105" w:type="dxa"/>
          </w:tcPr>
          <w:p w:rsidR="00D13AB9" w:rsidRPr="0037040F" w:rsidRDefault="00D13AB9" w:rsidP="00F55EB1">
            <w:pPr>
              <w:pStyle w:val="TableParagraph"/>
              <w:rPr>
                <w:sz w:val="24"/>
              </w:rPr>
            </w:pPr>
          </w:p>
        </w:tc>
        <w:tc>
          <w:tcPr>
            <w:tcW w:w="2105" w:type="dxa"/>
          </w:tcPr>
          <w:p w:rsidR="00D13AB9" w:rsidRPr="0037040F" w:rsidRDefault="00D13AB9" w:rsidP="00F55EB1">
            <w:pPr>
              <w:pStyle w:val="TableParagraph"/>
              <w:rPr>
                <w:sz w:val="24"/>
              </w:rPr>
            </w:pPr>
          </w:p>
        </w:tc>
        <w:tc>
          <w:tcPr>
            <w:tcW w:w="2102" w:type="dxa"/>
          </w:tcPr>
          <w:p w:rsidR="00D13AB9" w:rsidRPr="0037040F" w:rsidRDefault="00D13AB9" w:rsidP="00F55EB1">
            <w:pPr>
              <w:pStyle w:val="TableParagraph"/>
              <w:rPr>
                <w:sz w:val="24"/>
              </w:rPr>
            </w:pPr>
          </w:p>
        </w:tc>
      </w:tr>
      <w:tr w:rsidR="00D13AB9" w:rsidRPr="0037040F" w:rsidTr="00F55EB1">
        <w:trPr>
          <w:trHeight w:val="556"/>
        </w:trPr>
        <w:tc>
          <w:tcPr>
            <w:tcW w:w="2105" w:type="dxa"/>
          </w:tcPr>
          <w:p w:rsidR="00D13AB9" w:rsidRPr="0037040F" w:rsidRDefault="00D13AB9" w:rsidP="00F55EB1">
            <w:pPr>
              <w:pStyle w:val="TableParagraph"/>
              <w:rPr>
                <w:sz w:val="24"/>
              </w:rPr>
            </w:pPr>
          </w:p>
        </w:tc>
        <w:tc>
          <w:tcPr>
            <w:tcW w:w="2103" w:type="dxa"/>
          </w:tcPr>
          <w:p w:rsidR="00D13AB9" w:rsidRPr="0037040F" w:rsidRDefault="00D13AB9" w:rsidP="00F55EB1">
            <w:pPr>
              <w:pStyle w:val="TableParagraph"/>
              <w:rPr>
                <w:sz w:val="24"/>
              </w:rPr>
            </w:pPr>
          </w:p>
        </w:tc>
        <w:tc>
          <w:tcPr>
            <w:tcW w:w="2105" w:type="dxa"/>
          </w:tcPr>
          <w:p w:rsidR="00D13AB9" w:rsidRPr="0037040F" w:rsidRDefault="00D13AB9" w:rsidP="00F55EB1">
            <w:pPr>
              <w:pStyle w:val="TableParagraph"/>
              <w:rPr>
                <w:sz w:val="24"/>
              </w:rPr>
            </w:pPr>
          </w:p>
        </w:tc>
        <w:tc>
          <w:tcPr>
            <w:tcW w:w="2105" w:type="dxa"/>
          </w:tcPr>
          <w:p w:rsidR="00D13AB9" w:rsidRPr="0037040F" w:rsidRDefault="00D13AB9" w:rsidP="00F55EB1">
            <w:pPr>
              <w:pStyle w:val="TableParagraph"/>
              <w:rPr>
                <w:sz w:val="24"/>
              </w:rPr>
            </w:pPr>
          </w:p>
        </w:tc>
        <w:tc>
          <w:tcPr>
            <w:tcW w:w="2102" w:type="dxa"/>
          </w:tcPr>
          <w:p w:rsidR="00D13AB9" w:rsidRPr="0037040F" w:rsidRDefault="00D13AB9" w:rsidP="00F55EB1">
            <w:pPr>
              <w:pStyle w:val="TableParagraph"/>
              <w:rPr>
                <w:sz w:val="24"/>
              </w:rPr>
            </w:pPr>
          </w:p>
        </w:tc>
      </w:tr>
      <w:tr w:rsidR="00D13AB9" w:rsidRPr="0037040F" w:rsidTr="00F55EB1">
        <w:trPr>
          <w:trHeight w:val="564"/>
        </w:trPr>
        <w:tc>
          <w:tcPr>
            <w:tcW w:w="2105" w:type="dxa"/>
          </w:tcPr>
          <w:p w:rsidR="00D13AB9" w:rsidRPr="0037040F" w:rsidRDefault="00D13AB9" w:rsidP="00F55EB1">
            <w:pPr>
              <w:pStyle w:val="TableParagraph"/>
              <w:rPr>
                <w:sz w:val="24"/>
              </w:rPr>
            </w:pPr>
          </w:p>
        </w:tc>
        <w:tc>
          <w:tcPr>
            <w:tcW w:w="2103" w:type="dxa"/>
          </w:tcPr>
          <w:p w:rsidR="00D13AB9" w:rsidRPr="0037040F" w:rsidRDefault="00D13AB9" w:rsidP="00F55EB1">
            <w:pPr>
              <w:pStyle w:val="TableParagraph"/>
              <w:rPr>
                <w:sz w:val="24"/>
              </w:rPr>
            </w:pPr>
          </w:p>
        </w:tc>
        <w:tc>
          <w:tcPr>
            <w:tcW w:w="2105" w:type="dxa"/>
          </w:tcPr>
          <w:p w:rsidR="00D13AB9" w:rsidRPr="0037040F" w:rsidRDefault="00D13AB9" w:rsidP="00F55EB1">
            <w:pPr>
              <w:pStyle w:val="TableParagraph"/>
              <w:rPr>
                <w:sz w:val="24"/>
              </w:rPr>
            </w:pPr>
          </w:p>
        </w:tc>
        <w:tc>
          <w:tcPr>
            <w:tcW w:w="2105" w:type="dxa"/>
          </w:tcPr>
          <w:p w:rsidR="00D13AB9" w:rsidRPr="0037040F" w:rsidRDefault="00D13AB9" w:rsidP="00F55EB1">
            <w:pPr>
              <w:pStyle w:val="TableParagraph"/>
              <w:rPr>
                <w:sz w:val="24"/>
              </w:rPr>
            </w:pPr>
          </w:p>
        </w:tc>
        <w:tc>
          <w:tcPr>
            <w:tcW w:w="2102" w:type="dxa"/>
          </w:tcPr>
          <w:p w:rsidR="00D13AB9" w:rsidRPr="0037040F" w:rsidRDefault="00D13AB9" w:rsidP="00F55EB1">
            <w:pPr>
              <w:pStyle w:val="TableParagraph"/>
              <w:rPr>
                <w:sz w:val="24"/>
              </w:rPr>
            </w:pPr>
          </w:p>
        </w:tc>
      </w:tr>
      <w:tr w:rsidR="00D13AB9" w:rsidRPr="0037040F" w:rsidTr="00F55EB1">
        <w:trPr>
          <w:trHeight w:val="558"/>
        </w:trPr>
        <w:tc>
          <w:tcPr>
            <w:tcW w:w="2105" w:type="dxa"/>
          </w:tcPr>
          <w:p w:rsidR="00D13AB9" w:rsidRPr="0037040F" w:rsidRDefault="00D13AB9" w:rsidP="00F55EB1">
            <w:pPr>
              <w:pStyle w:val="TableParagraph"/>
              <w:rPr>
                <w:sz w:val="24"/>
              </w:rPr>
            </w:pPr>
          </w:p>
        </w:tc>
        <w:tc>
          <w:tcPr>
            <w:tcW w:w="2103" w:type="dxa"/>
          </w:tcPr>
          <w:p w:rsidR="00D13AB9" w:rsidRPr="0037040F" w:rsidRDefault="00D13AB9" w:rsidP="00F55EB1">
            <w:pPr>
              <w:pStyle w:val="TableParagraph"/>
              <w:rPr>
                <w:sz w:val="24"/>
              </w:rPr>
            </w:pPr>
          </w:p>
        </w:tc>
        <w:tc>
          <w:tcPr>
            <w:tcW w:w="2105" w:type="dxa"/>
          </w:tcPr>
          <w:p w:rsidR="00D13AB9" w:rsidRPr="0037040F" w:rsidRDefault="00D13AB9" w:rsidP="00F55EB1">
            <w:pPr>
              <w:pStyle w:val="TableParagraph"/>
              <w:rPr>
                <w:sz w:val="24"/>
              </w:rPr>
            </w:pPr>
          </w:p>
        </w:tc>
        <w:tc>
          <w:tcPr>
            <w:tcW w:w="2105" w:type="dxa"/>
          </w:tcPr>
          <w:p w:rsidR="00D13AB9" w:rsidRPr="0037040F" w:rsidRDefault="00D13AB9" w:rsidP="00F55EB1">
            <w:pPr>
              <w:pStyle w:val="TableParagraph"/>
              <w:rPr>
                <w:sz w:val="24"/>
              </w:rPr>
            </w:pPr>
          </w:p>
        </w:tc>
        <w:tc>
          <w:tcPr>
            <w:tcW w:w="2102" w:type="dxa"/>
          </w:tcPr>
          <w:p w:rsidR="00D13AB9" w:rsidRPr="0037040F" w:rsidRDefault="00D13AB9" w:rsidP="00F55EB1">
            <w:pPr>
              <w:pStyle w:val="TableParagraph"/>
              <w:rPr>
                <w:sz w:val="24"/>
              </w:rPr>
            </w:pPr>
          </w:p>
        </w:tc>
      </w:tr>
      <w:tr w:rsidR="00D13AB9" w:rsidRPr="0037040F" w:rsidTr="00F55EB1">
        <w:trPr>
          <w:trHeight w:val="551"/>
        </w:trPr>
        <w:tc>
          <w:tcPr>
            <w:tcW w:w="2105" w:type="dxa"/>
          </w:tcPr>
          <w:p w:rsidR="00D13AB9" w:rsidRPr="0037040F" w:rsidRDefault="00D13AB9" w:rsidP="00F55EB1">
            <w:pPr>
              <w:pStyle w:val="TableParagraph"/>
              <w:rPr>
                <w:sz w:val="24"/>
              </w:rPr>
            </w:pPr>
          </w:p>
        </w:tc>
        <w:tc>
          <w:tcPr>
            <w:tcW w:w="2103" w:type="dxa"/>
          </w:tcPr>
          <w:p w:rsidR="00D13AB9" w:rsidRPr="0037040F" w:rsidRDefault="00D13AB9" w:rsidP="00F55EB1">
            <w:pPr>
              <w:pStyle w:val="TableParagraph"/>
              <w:rPr>
                <w:sz w:val="24"/>
              </w:rPr>
            </w:pPr>
          </w:p>
        </w:tc>
        <w:tc>
          <w:tcPr>
            <w:tcW w:w="2105" w:type="dxa"/>
          </w:tcPr>
          <w:p w:rsidR="00D13AB9" w:rsidRPr="0037040F" w:rsidRDefault="00D13AB9" w:rsidP="00F55EB1">
            <w:pPr>
              <w:pStyle w:val="TableParagraph"/>
              <w:rPr>
                <w:sz w:val="24"/>
              </w:rPr>
            </w:pPr>
          </w:p>
        </w:tc>
        <w:tc>
          <w:tcPr>
            <w:tcW w:w="2105" w:type="dxa"/>
          </w:tcPr>
          <w:p w:rsidR="00D13AB9" w:rsidRPr="0037040F" w:rsidRDefault="00D13AB9" w:rsidP="00F55EB1">
            <w:pPr>
              <w:pStyle w:val="TableParagraph"/>
              <w:rPr>
                <w:sz w:val="24"/>
              </w:rPr>
            </w:pPr>
          </w:p>
        </w:tc>
        <w:tc>
          <w:tcPr>
            <w:tcW w:w="2102" w:type="dxa"/>
          </w:tcPr>
          <w:p w:rsidR="00D13AB9" w:rsidRPr="0037040F" w:rsidRDefault="00D13AB9" w:rsidP="00F55EB1">
            <w:pPr>
              <w:pStyle w:val="TableParagraph"/>
              <w:rPr>
                <w:sz w:val="24"/>
              </w:rPr>
            </w:pPr>
          </w:p>
        </w:tc>
      </w:tr>
    </w:tbl>
    <w:p w:rsidR="00D13AB9" w:rsidRPr="0037040F" w:rsidRDefault="00D13AB9" w:rsidP="00D13AB9">
      <w:pPr>
        <w:pStyle w:val="Corpotesto"/>
        <w:rPr>
          <w:sz w:val="20"/>
        </w:rPr>
      </w:pPr>
    </w:p>
    <w:p w:rsidR="00D13AB9" w:rsidRPr="0037040F" w:rsidRDefault="00D13AB9" w:rsidP="00D13AB9">
      <w:pPr>
        <w:pStyle w:val="Corpotesto"/>
        <w:spacing w:before="115"/>
        <w:rPr>
          <w:sz w:val="20"/>
        </w:rPr>
      </w:pPr>
    </w:p>
    <w:tbl>
      <w:tblPr>
        <w:tblStyle w:val="TableNormal"/>
        <w:tblW w:w="0" w:type="auto"/>
        <w:tblInd w:w="247" w:type="dxa"/>
        <w:tblLayout w:type="fixed"/>
        <w:tblLook w:val="01E0" w:firstRow="1" w:lastRow="1" w:firstColumn="1" w:lastColumn="1" w:noHBand="0" w:noVBand="0"/>
      </w:tblPr>
      <w:tblGrid>
        <w:gridCol w:w="400"/>
        <w:gridCol w:w="9942"/>
      </w:tblGrid>
      <w:tr w:rsidR="00D13AB9" w:rsidRPr="0037040F" w:rsidTr="00F55EB1">
        <w:trPr>
          <w:trHeight w:val="735"/>
        </w:trPr>
        <w:tc>
          <w:tcPr>
            <w:tcW w:w="400" w:type="dxa"/>
          </w:tcPr>
          <w:p w:rsidR="00D13AB9" w:rsidRPr="0037040F" w:rsidRDefault="00D13AB9" w:rsidP="00F55EB1">
            <w:pPr>
              <w:pStyle w:val="TableParagraph"/>
              <w:ind w:left="50"/>
              <w:rPr>
                <w:sz w:val="20"/>
              </w:rPr>
            </w:pPr>
            <w:r w:rsidRPr="0037040F">
              <w:rPr>
                <w:noProof/>
                <w:sz w:val="20"/>
                <w:lang w:eastAsia="it-IT"/>
              </w:rPr>
              <w:drawing>
                <wp:inline distT="0" distB="0" distL="0" distR="0" wp14:anchorId="475EE503" wp14:editId="1E848054">
                  <wp:extent cx="187756" cy="16916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87756" cy="169163"/>
                          </a:xfrm>
                          <a:prstGeom prst="rect">
                            <a:avLst/>
                          </a:prstGeom>
                        </pic:spPr>
                      </pic:pic>
                    </a:graphicData>
                  </a:graphic>
                </wp:inline>
              </w:drawing>
            </w:r>
          </w:p>
        </w:tc>
        <w:tc>
          <w:tcPr>
            <w:tcW w:w="9942" w:type="dxa"/>
          </w:tcPr>
          <w:p w:rsidR="00D13AB9" w:rsidRPr="0037040F" w:rsidRDefault="00D13AB9" w:rsidP="00F55EB1">
            <w:pPr>
              <w:pStyle w:val="TableParagraph"/>
              <w:spacing w:line="261" w:lineRule="auto"/>
              <w:ind w:left="53"/>
              <w:rPr>
                <w:sz w:val="24"/>
              </w:rPr>
            </w:pPr>
            <w:r w:rsidRPr="0037040F">
              <w:rPr>
                <w:sz w:val="24"/>
              </w:rPr>
              <w:t>essere</w:t>
            </w:r>
            <w:r w:rsidRPr="0037040F">
              <w:rPr>
                <w:spacing w:val="71"/>
                <w:sz w:val="24"/>
              </w:rPr>
              <w:t xml:space="preserve"> </w:t>
            </w:r>
            <w:r w:rsidRPr="0037040F">
              <w:rPr>
                <w:sz w:val="24"/>
              </w:rPr>
              <w:t>in</w:t>
            </w:r>
            <w:r w:rsidRPr="0037040F">
              <w:rPr>
                <w:spacing w:val="73"/>
                <w:sz w:val="24"/>
              </w:rPr>
              <w:t xml:space="preserve"> </w:t>
            </w:r>
            <w:r w:rsidRPr="0037040F">
              <w:rPr>
                <w:sz w:val="24"/>
              </w:rPr>
              <w:t>possesso</w:t>
            </w:r>
            <w:r w:rsidRPr="0037040F">
              <w:rPr>
                <w:spacing w:val="72"/>
                <w:sz w:val="24"/>
              </w:rPr>
              <w:t xml:space="preserve"> </w:t>
            </w:r>
            <w:r w:rsidRPr="0037040F">
              <w:rPr>
                <w:sz w:val="24"/>
              </w:rPr>
              <w:t>di</w:t>
            </w:r>
            <w:r w:rsidRPr="0037040F">
              <w:rPr>
                <w:spacing w:val="73"/>
                <w:sz w:val="24"/>
              </w:rPr>
              <w:t xml:space="preserve"> </w:t>
            </w:r>
            <w:r w:rsidRPr="0037040F">
              <w:rPr>
                <w:sz w:val="24"/>
              </w:rPr>
              <w:t>un’attestazione</w:t>
            </w:r>
            <w:r w:rsidRPr="0037040F">
              <w:rPr>
                <w:spacing w:val="74"/>
                <w:sz w:val="24"/>
              </w:rPr>
              <w:t xml:space="preserve"> </w:t>
            </w:r>
            <w:r w:rsidRPr="0037040F">
              <w:rPr>
                <w:sz w:val="24"/>
              </w:rPr>
              <w:t>Indicatore</w:t>
            </w:r>
            <w:r w:rsidRPr="0037040F">
              <w:rPr>
                <w:spacing w:val="71"/>
                <w:sz w:val="24"/>
              </w:rPr>
              <w:t xml:space="preserve"> </w:t>
            </w:r>
            <w:r w:rsidRPr="0037040F">
              <w:rPr>
                <w:sz w:val="24"/>
              </w:rPr>
              <w:t>della</w:t>
            </w:r>
            <w:r w:rsidRPr="0037040F">
              <w:rPr>
                <w:spacing w:val="71"/>
                <w:sz w:val="24"/>
              </w:rPr>
              <w:t xml:space="preserve"> </w:t>
            </w:r>
            <w:r w:rsidRPr="0037040F">
              <w:rPr>
                <w:sz w:val="24"/>
              </w:rPr>
              <w:t>situazione</w:t>
            </w:r>
            <w:r w:rsidRPr="0037040F">
              <w:rPr>
                <w:spacing w:val="72"/>
                <w:sz w:val="24"/>
              </w:rPr>
              <w:t xml:space="preserve"> </w:t>
            </w:r>
            <w:r w:rsidRPr="0037040F">
              <w:rPr>
                <w:sz w:val="24"/>
              </w:rPr>
              <w:t>economica</w:t>
            </w:r>
            <w:r w:rsidRPr="0037040F">
              <w:rPr>
                <w:spacing w:val="71"/>
                <w:sz w:val="24"/>
              </w:rPr>
              <w:t xml:space="preserve"> </w:t>
            </w:r>
            <w:r w:rsidRPr="0037040F">
              <w:rPr>
                <w:sz w:val="24"/>
              </w:rPr>
              <w:t>equivalente</w:t>
            </w:r>
            <w:r w:rsidRPr="0037040F">
              <w:rPr>
                <w:spacing w:val="72"/>
                <w:sz w:val="24"/>
              </w:rPr>
              <w:t xml:space="preserve"> </w:t>
            </w:r>
            <w:r w:rsidRPr="0037040F">
              <w:rPr>
                <w:sz w:val="24"/>
              </w:rPr>
              <w:t>(ISEE) ordinario in corso di validità con valore ISEE non superiore a € 9.360,00;</w:t>
            </w:r>
          </w:p>
        </w:tc>
      </w:tr>
      <w:tr w:rsidR="00D13AB9" w:rsidRPr="0037040F" w:rsidTr="00F55EB1">
        <w:trPr>
          <w:trHeight w:val="575"/>
        </w:trPr>
        <w:tc>
          <w:tcPr>
            <w:tcW w:w="400" w:type="dxa"/>
          </w:tcPr>
          <w:p w:rsidR="00D13AB9" w:rsidRPr="0037040F" w:rsidRDefault="00D13AB9" w:rsidP="00F55EB1">
            <w:pPr>
              <w:pStyle w:val="TableParagraph"/>
              <w:spacing w:before="1"/>
              <w:rPr>
                <w:sz w:val="14"/>
              </w:rPr>
            </w:pPr>
          </w:p>
          <w:p w:rsidR="00D13AB9" w:rsidRPr="0037040F" w:rsidRDefault="00D13AB9" w:rsidP="00F55EB1">
            <w:pPr>
              <w:pStyle w:val="TableParagraph"/>
              <w:ind w:left="50"/>
              <w:rPr>
                <w:sz w:val="20"/>
              </w:rPr>
            </w:pPr>
            <w:r w:rsidRPr="0037040F">
              <w:rPr>
                <w:noProof/>
                <w:sz w:val="20"/>
                <w:lang w:eastAsia="it-IT"/>
              </w:rPr>
              <w:drawing>
                <wp:inline distT="0" distB="0" distL="0" distR="0" wp14:anchorId="5C3BE0FE" wp14:editId="00335F3F">
                  <wp:extent cx="187756" cy="16916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87756" cy="169163"/>
                          </a:xfrm>
                          <a:prstGeom prst="rect">
                            <a:avLst/>
                          </a:prstGeom>
                        </pic:spPr>
                      </pic:pic>
                    </a:graphicData>
                  </a:graphic>
                </wp:inline>
              </w:drawing>
            </w:r>
          </w:p>
        </w:tc>
        <w:tc>
          <w:tcPr>
            <w:tcW w:w="9942" w:type="dxa"/>
          </w:tcPr>
          <w:p w:rsidR="00D13AB9" w:rsidRPr="0037040F" w:rsidRDefault="00D13AB9" w:rsidP="00F55EB1">
            <w:pPr>
              <w:pStyle w:val="TableParagraph"/>
              <w:spacing w:before="159"/>
              <w:ind w:left="53"/>
              <w:rPr>
                <w:sz w:val="24"/>
              </w:rPr>
            </w:pPr>
            <w:r w:rsidRPr="0037040F">
              <w:rPr>
                <w:sz w:val="24"/>
              </w:rPr>
              <w:t>Di</w:t>
            </w:r>
            <w:r w:rsidRPr="0037040F">
              <w:rPr>
                <w:spacing w:val="-3"/>
                <w:sz w:val="24"/>
              </w:rPr>
              <w:t xml:space="preserve"> </w:t>
            </w:r>
            <w:r w:rsidRPr="0037040F">
              <w:rPr>
                <w:sz w:val="24"/>
              </w:rPr>
              <w:t>avere</w:t>
            </w:r>
            <w:r w:rsidRPr="0037040F">
              <w:rPr>
                <w:spacing w:val="-1"/>
                <w:sz w:val="24"/>
              </w:rPr>
              <w:t xml:space="preserve"> </w:t>
            </w:r>
            <w:r w:rsidRPr="0037040F">
              <w:rPr>
                <w:sz w:val="24"/>
              </w:rPr>
              <w:t>residenza</w:t>
            </w:r>
            <w:r w:rsidRPr="0037040F">
              <w:rPr>
                <w:spacing w:val="-1"/>
                <w:sz w:val="24"/>
              </w:rPr>
              <w:t xml:space="preserve"> </w:t>
            </w:r>
            <w:r w:rsidRPr="0037040F">
              <w:rPr>
                <w:sz w:val="24"/>
              </w:rPr>
              <w:t>da almeno un</w:t>
            </w:r>
            <w:r w:rsidRPr="0037040F">
              <w:rPr>
                <w:spacing w:val="-1"/>
                <w:sz w:val="24"/>
              </w:rPr>
              <w:t xml:space="preserve"> </w:t>
            </w:r>
            <w:r w:rsidRPr="0037040F">
              <w:rPr>
                <w:sz w:val="24"/>
              </w:rPr>
              <w:t>biennio nel</w:t>
            </w:r>
            <w:r w:rsidRPr="0037040F">
              <w:rPr>
                <w:spacing w:val="-1"/>
                <w:sz w:val="24"/>
              </w:rPr>
              <w:t xml:space="preserve"> </w:t>
            </w:r>
            <w:r w:rsidRPr="0037040F">
              <w:rPr>
                <w:sz w:val="24"/>
              </w:rPr>
              <w:t>territorio della</w:t>
            </w:r>
            <w:r w:rsidRPr="0037040F">
              <w:rPr>
                <w:spacing w:val="-2"/>
                <w:sz w:val="24"/>
              </w:rPr>
              <w:t xml:space="preserve"> </w:t>
            </w:r>
            <w:r w:rsidRPr="0037040F">
              <w:rPr>
                <w:sz w:val="24"/>
              </w:rPr>
              <w:t xml:space="preserve">Regione </w:t>
            </w:r>
            <w:r w:rsidRPr="0037040F">
              <w:rPr>
                <w:spacing w:val="-2"/>
                <w:sz w:val="24"/>
              </w:rPr>
              <w:t>Puglia;</w:t>
            </w:r>
          </w:p>
        </w:tc>
      </w:tr>
      <w:tr w:rsidR="00D13AB9" w:rsidRPr="0037040F" w:rsidTr="00F55EB1">
        <w:trPr>
          <w:trHeight w:val="1516"/>
        </w:trPr>
        <w:tc>
          <w:tcPr>
            <w:tcW w:w="400" w:type="dxa"/>
          </w:tcPr>
          <w:p w:rsidR="00D13AB9" w:rsidRPr="0037040F" w:rsidRDefault="00D13AB9" w:rsidP="00F55EB1">
            <w:pPr>
              <w:pStyle w:val="TableParagraph"/>
              <w:spacing w:before="1" w:after="1"/>
              <w:rPr>
                <w:sz w:val="12"/>
              </w:rPr>
            </w:pPr>
          </w:p>
          <w:p w:rsidR="00D13AB9" w:rsidRPr="0037040F" w:rsidRDefault="00D13AB9" w:rsidP="00F55EB1">
            <w:pPr>
              <w:pStyle w:val="TableParagraph"/>
              <w:ind w:left="50"/>
              <w:rPr>
                <w:sz w:val="20"/>
              </w:rPr>
            </w:pPr>
            <w:r w:rsidRPr="0037040F">
              <w:rPr>
                <w:noProof/>
                <w:sz w:val="20"/>
                <w:lang w:eastAsia="it-IT"/>
              </w:rPr>
              <w:drawing>
                <wp:inline distT="0" distB="0" distL="0" distR="0" wp14:anchorId="4DD9A7BD" wp14:editId="3204CBD0">
                  <wp:extent cx="187756" cy="16916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87756" cy="169163"/>
                          </a:xfrm>
                          <a:prstGeom prst="rect">
                            <a:avLst/>
                          </a:prstGeom>
                        </pic:spPr>
                      </pic:pic>
                    </a:graphicData>
                  </a:graphic>
                </wp:inline>
              </w:drawing>
            </w:r>
          </w:p>
        </w:tc>
        <w:tc>
          <w:tcPr>
            <w:tcW w:w="9942" w:type="dxa"/>
          </w:tcPr>
          <w:p w:rsidR="00D13AB9" w:rsidRPr="0037040F" w:rsidRDefault="00D13AB9" w:rsidP="00F55EB1">
            <w:pPr>
              <w:pStyle w:val="TableParagraph"/>
              <w:spacing w:before="116" w:line="270" w:lineRule="atLeast"/>
              <w:ind w:left="53" w:right="48"/>
              <w:jc w:val="both"/>
              <w:rPr>
                <w:sz w:val="24"/>
              </w:rPr>
            </w:pPr>
            <w:r w:rsidRPr="0037040F">
              <w:rPr>
                <w:sz w:val="24"/>
              </w:rPr>
              <w:t>Di assumere l’obbligo, da parte di almeno un componente del nucleo familiare richiedente, di acquisire le competenze digitali di base (EIPASS Basic ovvero altra certificazione equivalente rispondente pienamente ai requisiti europei, ad es. ECDL), entro un anno dall’erogazione del contributo, anche avvalendosi delle iniziative di cui all’articolo 3, comma 1, lettera b), pena il rigetto della domanda di beneficio per l’annualità successiva.</w:t>
            </w:r>
          </w:p>
        </w:tc>
      </w:tr>
    </w:tbl>
    <w:p w:rsidR="00D13AB9" w:rsidRPr="0037040F" w:rsidRDefault="00D13AB9" w:rsidP="00D13AB9">
      <w:pPr>
        <w:pStyle w:val="Corpotesto"/>
      </w:pPr>
    </w:p>
    <w:p w:rsidR="00D13AB9" w:rsidRPr="0037040F" w:rsidRDefault="00D13AB9" w:rsidP="00D13AB9">
      <w:pPr>
        <w:pStyle w:val="Corpotesto"/>
      </w:pPr>
    </w:p>
    <w:p w:rsidR="00D13AB9" w:rsidRPr="0037040F" w:rsidRDefault="00D13AB9" w:rsidP="00D13AB9">
      <w:pPr>
        <w:pStyle w:val="Titolo1"/>
        <w:ind w:right="152"/>
      </w:pPr>
      <w:r w:rsidRPr="0037040F">
        <w:t>Dichiara altresì di essere consapevole che "I Comuni erogano il beneficio di cui al comma 1 agli aventi diritto, sulla base e nei limiti delle risorse agli stessi assegnate dalla Regione in sede di riparto, previa dimostrazione, da parte dei beneficiari, della titolarità di un contratto di abbonamento per l’accesso a internet</w:t>
      </w:r>
      <w:r w:rsidRPr="0037040F">
        <w:rPr>
          <w:spacing w:val="-1"/>
        </w:rPr>
        <w:t xml:space="preserve"> </w:t>
      </w:r>
      <w:r w:rsidRPr="0037040F">
        <w:t>del costo</w:t>
      </w:r>
      <w:r w:rsidRPr="0037040F">
        <w:rPr>
          <w:spacing w:val="-1"/>
        </w:rPr>
        <w:t xml:space="preserve"> </w:t>
      </w:r>
      <w:r w:rsidRPr="0037040F">
        <w:t>annuale</w:t>
      </w:r>
      <w:r w:rsidRPr="0037040F">
        <w:rPr>
          <w:spacing w:val="-1"/>
        </w:rPr>
        <w:t xml:space="preserve"> </w:t>
      </w:r>
      <w:r w:rsidRPr="0037040F">
        <w:t>almeno</w:t>
      </w:r>
      <w:r w:rsidRPr="0037040F">
        <w:rPr>
          <w:spacing w:val="-3"/>
        </w:rPr>
        <w:t xml:space="preserve"> </w:t>
      </w:r>
      <w:r w:rsidRPr="0037040F">
        <w:t>pari al contributo</w:t>
      </w:r>
      <w:r w:rsidRPr="0037040F">
        <w:rPr>
          <w:spacing w:val="-2"/>
        </w:rPr>
        <w:t xml:space="preserve"> </w:t>
      </w:r>
      <w:r w:rsidRPr="0037040F">
        <w:t>di cui</w:t>
      </w:r>
      <w:r w:rsidRPr="0037040F">
        <w:rPr>
          <w:spacing w:val="-2"/>
        </w:rPr>
        <w:t xml:space="preserve"> </w:t>
      </w:r>
      <w:r w:rsidRPr="0037040F">
        <w:t>al comma 1,</w:t>
      </w:r>
      <w:r w:rsidRPr="0037040F">
        <w:rPr>
          <w:spacing w:val="-3"/>
        </w:rPr>
        <w:t xml:space="preserve"> </w:t>
      </w:r>
      <w:r w:rsidRPr="0037040F">
        <w:t>ovvero, nell’ipotesi di acquisto di</w:t>
      </w:r>
      <w:r w:rsidRPr="0037040F">
        <w:rPr>
          <w:spacing w:val="-1"/>
        </w:rPr>
        <w:t xml:space="preserve"> </w:t>
      </w:r>
      <w:r w:rsidRPr="0037040F">
        <w:t>strumentazione informatica, della relativa prova di</w:t>
      </w:r>
      <w:r w:rsidRPr="0037040F">
        <w:rPr>
          <w:spacing w:val="-1"/>
        </w:rPr>
        <w:t xml:space="preserve"> </w:t>
      </w:r>
      <w:r w:rsidRPr="0037040F">
        <w:t>acquisto per una</w:t>
      </w:r>
      <w:r w:rsidRPr="0037040F">
        <w:rPr>
          <w:spacing w:val="-1"/>
        </w:rPr>
        <w:t xml:space="preserve"> </w:t>
      </w:r>
      <w:r w:rsidRPr="0037040F">
        <w:t>spesa almeno pari all’importo del contributo di cui al comma 1."</w:t>
      </w:r>
    </w:p>
    <w:p w:rsidR="00D13AB9" w:rsidRPr="0037040F" w:rsidRDefault="00D13AB9" w:rsidP="00D13AB9">
      <w:pPr>
        <w:pStyle w:val="Corpotesto"/>
        <w:spacing w:before="224"/>
        <w:rPr>
          <w:b/>
        </w:rPr>
      </w:pPr>
    </w:p>
    <w:p w:rsidR="00D13AB9" w:rsidRPr="0037040F" w:rsidRDefault="00D13AB9" w:rsidP="00D13AB9">
      <w:pPr>
        <w:ind w:left="220"/>
        <w:jc w:val="both"/>
        <w:rPr>
          <w:b/>
          <w:sz w:val="24"/>
        </w:rPr>
      </w:pPr>
      <w:r w:rsidRPr="0037040F">
        <w:rPr>
          <w:b/>
          <w:sz w:val="24"/>
        </w:rPr>
        <w:t>Informazioni</w:t>
      </w:r>
      <w:r w:rsidRPr="0037040F">
        <w:rPr>
          <w:b/>
          <w:spacing w:val="-2"/>
          <w:sz w:val="24"/>
        </w:rPr>
        <w:t xml:space="preserve"> </w:t>
      </w:r>
      <w:r w:rsidRPr="0037040F">
        <w:rPr>
          <w:b/>
          <w:sz w:val="24"/>
        </w:rPr>
        <w:t>relative</w:t>
      </w:r>
      <w:r w:rsidRPr="0037040F">
        <w:rPr>
          <w:b/>
          <w:spacing w:val="-2"/>
          <w:sz w:val="24"/>
        </w:rPr>
        <w:t xml:space="preserve"> </w:t>
      </w:r>
      <w:r w:rsidRPr="0037040F">
        <w:rPr>
          <w:b/>
          <w:sz w:val="24"/>
        </w:rPr>
        <w:t>al</w:t>
      </w:r>
      <w:r w:rsidRPr="0037040F">
        <w:rPr>
          <w:b/>
          <w:spacing w:val="-1"/>
          <w:sz w:val="24"/>
        </w:rPr>
        <w:t xml:space="preserve"> </w:t>
      </w:r>
      <w:r w:rsidRPr="0037040F">
        <w:rPr>
          <w:b/>
          <w:sz w:val="24"/>
        </w:rPr>
        <w:t>trattamento</w:t>
      </w:r>
      <w:r w:rsidRPr="0037040F">
        <w:rPr>
          <w:b/>
          <w:spacing w:val="-1"/>
          <w:sz w:val="24"/>
        </w:rPr>
        <w:t xml:space="preserve"> </w:t>
      </w:r>
      <w:r w:rsidRPr="0037040F">
        <w:rPr>
          <w:b/>
          <w:sz w:val="24"/>
        </w:rPr>
        <w:t>dei</w:t>
      </w:r>
      <w:r w:rsidRPr="0037040F">
        <w:rPr>
          <w:b/>
          <w:spacing w:val="-1"/>
          <w:sz w:val="24"/>
        </w:rPr>
        <w:t xml:space="preserve"> </w:t>
      </w:r>
      <w:r w:rsidRPr="0037040F">
        <w:rPr>
          <w:b/>
          <w:sz w:val="24"/>
        </w:rPr>
        <w:t>dati</w:t>
      </w:r>
      <w:r w:rsidRPr="0037040F">
        <w:rPr>
          <w:b/>
          <w:spacing w:val="-1"/>
          <w:sz w:val="24"/>
        </w:rPr>
        <w:t xml:space="preserve"> </w:t>
      </w:r>
      <w:r w:rsidRPr="0037040F">
        <w:rPr>
          <w:b/>
          <w:spacing w:val="-2"/>
          <w:sz w:val="24"/>
        </w:rPr>
        <w:t>personali</w:t>
      </w:r>
    </w:p>
    <w:p w:rsidR="00D13AB9" w:rsidRDefault="00D13AB9" w:rsidP="00D13AB9">
      <w:pPr>
        <w:pStyle w:val="Paragrafoelenco"/>
        <w:tabs>
          <w:tab w:val="left" w:pos="282"/>
        </w:tabs>
        <w:spacing w:before="50"/>
        <w:ind w:left="281"/>
        <w:jc w:val="both"/>
        <w:rPr>
          <w:spacing w:val="-2"/>
        </w:rPr>
      </w:pPr>
      <w:r w:rsidRPr="004F5174">
        <w:rPr>
          <w:sz w:val="24"/>
          <w:szCs w:val="24"/>
        </w:rPr>
        <w:t>Il sottoscritto, presa visione dell’informativa specifica sul trattamento dei dati personali presente sul sito web istituzionale, dichiara di essere informato che i dati personali raccolti dal Comune di Torchiarolo (Titolare</w:t>
      </w:r>
      <w:r w:rsidRPr="004F5174">
        <w:rPr>
          <w:spacing w:val="40"/>
          <w:sz w:val="24"/>
          <w:szCs w:val="24"/>
        </w:rPr>
        <w:t xml:space="preserve"> </w:t>
      </w:r>
      <w:r w:rsidRPr="004F5174">
        <w:rPr>
          <w:sz w:val="24"/>
          <w:szCs w:val="24"/>
        </w:rPr>
        <w:t>del</w:t>
      </w:r>
      <w:r w:rsidRPr="004F5174">
        <w:rPr>
          <w:spacing w:val="40"/>
          <w:sz w:val="24"/>
          <w:szCs w:val="24"/>
        </w:rPr>
        <w:t xml:space="preserve"> </w:t>
      </w:r>
      <w:r w:rsidRPr="004F5174">
        <w:rPr>
          <w:sz w:val="24"/>
          <w:szCs w:val="24"/>
        </w:rPr>
        <w:t>Trattamento,</w:t>
      </w:r>
      <w:r w:rsidRPr="004F5174">
        <w:rPr>
          <w:spacing w:val="40"/>
          <w:sz w:val="24"/>
          <w:szCs w:val="24"/>
        </w:rPr>
        <w:t xml:space="preserve"> </w:t>
      </w:r>
      <w:r w:rsidRPr="004F5174">
        <w:rPr>
          <w:sz w:val="24"/>
          <w:szCs w:val="24"/>
        </w:rPr>
        <w:t xml:space="preserve">PEC: </w:t>
      </w:r>
      <w:r>
        <w:rPr>
          <w:sz w:val="24"/>
          <w:szCs w:val="24"/>
        </w:rPr>
        <w:t>(</w:t>
      </w:r>
      <w:r w:rsidRPr="004F5174">
        <w:rPr>
          <w:sz w:val="24"/>
          <w:szCs w:val="24"/>
        </w:rPr>
        <w:t>protocollo@pec.comune.torchiarolo.br.it</w:t>
      </w:r>
      <w:r w:rsidRPr="0037040F">
        <w:t>)</w:t>
      </w:r>
      <w:r w:rsidRPr="0037040F">
        <w:rPr>
          <w:spacing w:val="40"/>
        </w:rPr>
        <w:t xml:space="preserve"> </w:t>
      </w:r>
      <w:r w:rsidRPr="0037040F">
        <w:t>e saranno trattati, anche con strumenti informatici, esclusivamente nell’ambito della richiesta o del procedimento amministrativo per il quale il presente documento viene compilato. Il trattamento è</w:t>
      </w:r>
      <w:r w:rsidRPr="0037040F">
        <w:rPr>
          <w:spacing w:val="40"/>
        </w:rPr>
        <w:t xml:space="preserve"> </w:t>
      </w:r>
      <w:r w:rsidRPr="0037040F">
        <w:t xml:space="preserve">necessario per adempiere ad un obbligo legale al quale è soggetto il Comune, nonché per l'esecuzione di un compito </w:t>
      </w:r>
      <w:r w:rsidRPr="00D13AB9">
        <w:t xml:space="preserve">di interesse pubblico (ovvero di “rilevante interesse pubblico” nel caso di trattamento di categorie particolari di dati o di dati giudiziari) o connesso all'esercizio di pubblici poteri. I dati potranno essere comunicati ad altri soggetti, pubblici o privati che per legge o regolamento sono tenuti a conoscerli o possono conoscerli e saranno trattati in conformità alle norme sulla conservazione della documentazione amministrativa (nel rispetto del Piano di conservazione e scarto dell’Ente). Il conferimento di tali dati è obbligatorio per dar corso alla richiesta o al procedimento di Suo interesse. Per esercitare i diritti di cui agli artt. 15-22 del Reg. UE 2016/679 contattare il Responsabile della Protezione dei Dati </w:t>
      </w:r>
      <w:r w:rsidRPr="00D13AB9">
        <w:rPr>
          <w:spacing w:val="-2"/>
        </w:rPr>
        <w:t>(</w:t>
      </w:r>
      <w:hyperlink r:id="rId6" w:history="1">
        <w:r w:rsidRPr="00D13AB9">
          <w:rPr>
            <w:rStyle w:val="Collegamentoipertestuale"/>
            <w:rFonts w:ascii="Arial" w:hAnsi="Arial" w:cs="Arial"/>
            <w:lang w:eastAsia="it-IT"/>
          </w:rPr>
          <w:t>info@studionicolazzo.it</w:t>
        </w:r>
      </w:hyperlink>
      <w:r w:rsidRPr="00D13AB9">
        <w:rPr>
          <w:rFonts w:ascii="Arial" w:hAnsi="Arial" w:cs="Arial"/>
          <w:color w:val="222222"/>
          <w:lang w:eastAsia="it-IT"/>
        </w:rPr>
        <w:t xml:space="preserve">  </w:t>
      </w:r>
      <w:hyperlink r:id="rId7" w:history="1">
        <w:r w:rsidRPr="00D13AB9">
          <w:rPr>
            <w:rStyle w:val="Collegamentoipertestuale"/>
            <w:rFonts w:ascii="Arial" w:hAnsi="Arial" w:cs="Arial"/>
            <w:lang w:eastAsia="it-IT"/>
          </w:rPr>
          <w:t>info@pec.studionicolazzo.it</w:t>
        </w:r>
      </w:hyperlink>
      <w:r w:rsidRPr="00D13AB9">
        <w:rPr>
          <w:spacing w:val="-2"/>
        </w:rPr>
        <w:t>).</w:t>
      </w:r>
    </w:p>
    <w:p w:rsidR="00D13AB9" w:rsidRDefault="00D13AB9" w:rsidP="00D13AB9">
      <w:pPr>
        <w:pStyle w:val="Paragrafoelenco"/>
        <w:tabs>
          <w:tab w:val="left" w:pos="282"/>
        </w:tabs>
        <w:spacing w:before="50"/>
        <w:ind w:left="281"/>
        <w:jc w:val="both"/>
        <w:rPr>
          <w:spacing w:val="-2"/>
        </w:rPr>
      </w:pPr>
    </w:p>
    <w:p w:rsidR="00D13AB9" w:rsidRPr="00D13AB9" w:rsidRDefault="00D13AB9" w:rsidP="00D13AB9">
      <w:pPr>
        <w:pStyle w:val="Paragrafoelenco"/>
        <w:tabs>
          <w:tab w:val="left" w:pos="282"/>
        </w:tabs>
        <w:spacing w:before="50"/>
        <w:ind w:left="281"/>
        <w:jc w:val="both"/>
        <w:rPr>
          <w:spacing w:val="-2"/>
        </w:rPr>
      </w:pPr>
      <w:r w:rsidRPr="0037040F">
        <w:lastRenderedPageBreak/>
        <w:t xml:space="preserve">Per maggiori informazioni </w:t>
      </w:r>
      <w:r w:rsidRPr="0037040F">
        <w:rPr>
          <w:sz w:val="24"/>
          <w:szCs w:val="24"/>
        </w:rPr>
        <w:t xml:space="preserve">sul trattamento dei dati personali consultare le specifiche privacy policy sul sito web istituzionale del Comune </w:t>
      </w:r>
      <w:r w:rsidRPr="0037040F">
        <w:rPr>
          <w:spacing w:val="1"/>
          <w:sz w:val="24"/>
          <w:szCs w:val="24"/>
        </w:rPr>
        <w:t>https://www.comune.torchiarolo.br.it/</w:t>
      </w:r>
    </w:p>
    <w:p w:rsidR="00D13AB9" w:rsidRPr="0037040F" w:rsidRDefault="00D13AB9" w:rsidP="00D13AB9">
      <w:pPr>
        <w:pStyle w:val="Corpotesto"/>
        <w:spacing w:before="77"/>
        <w:ind w:left="220"/>
      </w:pPr>
    </w:p>
    <w:p w:rsidR="00D13AB9" w:rsidRPr="00107D24" w:rsidRDefault="00D13AB9" w:rsidP="00D13AB9">
      <w:pPr>
        <w:pStyle w:val="Corpotesto"/>
        <w:spacing w:before="240"/>
        <w:ind w:left="220"/>
        <w:jc w:val="both"/>
      </w:pPr>
      <w:r w:rsidRPr="00107D24">
        <w:t>SI</w:t>
      </w:r>
      <w:r w:rsidRPr="00107D24">
        <w:rPr>
          <w:spacing w:val="40"/>
        </w:rPr>
        <w:t xml:space="preserve"> </w:t>
      </w:r>
      <w:r w:rsidRPr="00107D24">
        <w:t>ALLEGA</w:t>
      </w:r>
      <w:r w:rsidRPr="00107D24">
        <w:rPr>
          <w:spacing w:val="39"/>
        </w:rPr>
        <w:t xml:space="preserve"> </w:t>
      </w:r>
      <w:r w:rsidRPr="00107D24">
        <w:rPr>
          <w:b/>
        </w:rPr>
        <w:t>COPIA</w:t>
      </w:r>
      <w:r w:rsidRPr="00107D24">
        <w:rPr>
          <w:b/>
          <w:spacing w:val="39"/>
        </w:rPr>
        <w:t xml:space="preserve"> </w:t>
      </w:r>
      <w:r w:rsidRPr="00107D24">
        <w:rPr>
          <w:b/>
        </w:rPr>
        <w:t>DEL</w:t>
      </w:r>
      <w:r w:rsidRPr="00107D24">
        <w:rPr>
          <w:b/>
          <w:spacing w:val="40"/>
        </w:rPr>
        <w:t xml:space="preserve"> </w:t>
      </w:r>
      <w:r w:rsidRPr="00107D24">
        <w:rPr>
          <w:b/>
        </w:rPr>
        <w:t>DOCUMENTO</w:t>
      </w:r>
      <w:r w:rsidRPr="00107D24">
        <w:rPr>
          <w:b/>
          <w:spacing w:val="39"/>
        </w:rPr>
        <w:t xml:space="preserve"> </w:t>
      </w:r>
      <w:r w:rsidRPr="00107D24">
        <w:rPr>
          <w:b/>
        </w:rPr>
        <w:t>DI</w:t>
      </w:r>
      <w:r w:rsidRPr="00107D24">
        <w:rPr>
          <w:b/>
          <w:spacing w:val="40"/>
        </w:rPr>
        <w:t xml:space="preserve"> </w:t>
      </w:r>
      <w:r w:rsidRPr="00107D24">
        <w:rPr>
          <w:b/>
        </w:rPr>
        <w:t>IDENTITÀ</w:t>
      </w:r>
      <w:r w:rsidRPr="00107D24">
        <w:rPr>
          <w:b/>
          <w:spacing w:val="39"/>
        </w:rPr>
        <w:t xml:space="preserve"> </w:t>
      </w:r>
      <w:r w:rsidRPr="00107D24">
        <w:rPr>
          <w:b/>
        </w:rPr>
        <w:t>DEL</w:t>
      </w:r>
      <w:r w:rsidRPr="00107D24">
        <w:rPr>
          <w:b/>
          <w:spacing w:val="40"/>
        </w:rPr>
        <w:t xml:space="preserve"> </w:t>
      </w:r>
      <w:r w:rsidRPr="00107D24">
        <w:rPr>
          <w:b/>
        </w:rPr>
        <w:t>RICHIEDENTE</w:t>
      </w:r>
      <w:r w:rsidRPr="00107D24">
        <w:t>,</w:t>
      </w:r>
      <w:r w:rsidRPr="00107D24">
        <w:rPr>
          <w:spacing w:val="40"/>
        </w:rPr>
        <w:t xml:space="preserve"> </w:t>
      </w:r>
      <w:r w:rsidRPr="00107D24">
        <w:rPr>
          <w:b/>
        </w:rPr>
        <w:t>ATTESTAZIONE</w:t>
      </w:r>
      <w:r w:rsidRPr="00107D24">
        <w:rPr>
          <w:b/>
          <w:spacing w:val="40"/>
        </w:rPr>
        <w:t xml:space="preserve"> </w:t>
      </w:r>
      <w:r w:rsidRPr="00107D24">
        <w:rPr>
          <w:b/>
        </w:rPr>
        <w:t>ISEE</w:t>
      </w:r>
      <w:r w:rsidRPr="00107D24">
        <w:rPr>
          <w:b/>
          <w:spacing w:val="39"/>
        </w:rPr>
        <w:t xml:space="preserve"> </w:t>
      </w:r>
      <w:r w:rsidRPr="00107D24">
        <w:rPr>
          <w:b/>
        </w:rPr>
        <w:t>IN</w:t>
      </w:r>
      <w:r w:rsidRPr="00107D24">
        <w:rPr>
          <w:b/>
          <w:spacing w:val="40"/>
        </w:rPr>
        <w:t xml:space="preserve"> </w:t>
      </w:r>
      <w:r w:rsidRPr="00107D24">
        <w:rPr>
          <w:b/>
        </w:rPr>
        <w:t>CORSO</w:t>
      </w:r>
      <w:r w:rsidRPr="00107D24">
        <w:rPr>
          <w:b/>
          <w:spacing w:val="39"/>
        </w:rPr>
        <w:t xml:space="preserve"> </w:t>
      </w:r>
      <w:r w:rsidRPr="00107D24">
        <w:rPr>
          <w:b/>
        </w:rPr>
        <w:t>DI</w:t>
      </w:r>
      <w:r w:rsidRPr="00107D24">
        <w:rPr>
          <w:b/>
          <w:spacing w:val="40"/>
        </w:rPr>
        <w:t xml:space="preserve"> </w:t>
      </w:r>
      <w:r w:rsidRPr="00107D24">
        <w:rPr>
          <w:b/>
        </w:rPr>
        <w:t>VALIDITÀ</w:t>
      </w:r>
      <w:r w:rsidRPr="00107D24">
        <w:rPr>
          <w:b/>
          <w:spacing w:val="40"/>
        </w:rPr>
        <w:t xml:space="preserve"> </w:t>
      </w:r>
      <w:r w:rsidRPr="00107D24">
        <w:rPr>
          <w:b/>
        </w:rPr>
        <w:t>E</w:t>
      </w:r>
      <w:r w:rsidRPr="00107D24">
        <w:rPr>
          <w:b/>
          <w:spacing w:val="39"/>
        </w:rPr>
        <w:t xml:space="preserve"> </w:t>
      </w:r>
      <w:r w:rsidRPr="00107D24">
        <w:rPr>
          <w:b/>
        </w:rPr>
        <w:t>COPIA CODICE IBAN RILASCIATO DALLA BANCA O POSTA</w:t>
      </w:r>
      <w:r w:rsidRPr="00107D24">
        <w:t>.</w:t>
      </w:r>
    </w:p>
    <w:p w:rsidR="00D13AB9" w:rsidRPr="0037040F" w:rsidRDefault="00D13AB9" w:rsidP="00D13AB9">
      <w:pPr>
        <w:pStyle w:val="Corpotesto"/>
      </w:pPr>
    </w:p>
    <w:p w:rsidR="00D13AB9" w:rsidRPr="0037040F" w:rsidRDefault="00D13AB9" w:rsidP="00D13AB9">
      <w:pPr>
        <w:pStyle w:val="Corpotesto"/>
        <w:spacing w:before="204"/>
      </w:pPr>
    </w:p>
    <w:p w:rsidR="00D13AB9" w:rsidRPr="0037040F" w:rsidRDefault="00D13AB9" w:rsidP="00D13AB9">
      <w:pPr>
        <w:pStyle w:val="Corpotesto"/>
        <w:tabs>
          <w:tab w:val="left" w:pos="4630"/>
        </w:tabs>
        <w:ind w:left="362"/>
      </w:pPr>
      <w:r w:rsidRPr="0037040F">
        <w:t>Torchiarolo</w:t>
      </w:r>
      <w:r w:rsidRPr="0037040F">
        <w:rPr>
          <w:u w:val="single"/>
        </w:rPr>
        <w:tab/>
      </w:r>
    </w:p>
    <w:p w:rsidR="00D13AB9" w:rsidRPr="0037040F" w:rsidRDefault="00D13AB9" w:rsidP="00D13AB9">
      <w:pPr>
        <w:pStyle w:val="Corpotesto"/>
      </w:pPr>
    </w:p>
    <w:p w:rsidR="00D13AB9" w:rsidRPr="0037040F" w:rsidRDefault="00D13AB9" w:rsidP="00D13AB9">
      <w:pPr>
        <w:pStyle w:val="Corpotesto"/>
        <w:spacing w:before="204"/>
      </w:pPr>
    </w:p>
    <w:p w:rsidR="00D13AB9" w:rsidRDefault="00D13AB9" w:rsidP="00D13AB9">
      <w:pPr>
        <w:pStyle w:val="Corpotesto"/>
        <w:spacing w:before="1"/>
        <w:ind w:left="1771"/>
        <w:jc w:val="center"/>
      </w:pPr>
      <w:r w:rsidRPr="0037040F">
        <w:rPr>
          <w:spacing w:val="-2"/>
        </w:rPr>
        <w:t>FIRMA</w:t>
      </w:r>
    </w:p>
    <w:p w:rsidR="00D13AB9" w:rsidRPr="00D13AB9" w:rsidRDefault="00D13AB9" w:rsidP="00D13AB9">
      <w:pPr>
        <w:pStyle w:val="Corpotesto"/>
        <w:spacing w:before="1"/>
        <w:ind w:left="1771"/>
        <w:jc w:val="center"/>
        <w:sectPr w:rsidR="00D13AB9" w:rsidRPr="00D13AB9">
          <w:type w:val="continuous"/>
          <w:pgSz w:w="11900" w:h="16820"/>
          <w:pgMar w:top="1240" w:right="600" w:bottom="600" w:left="540" w:header="0" w:footer="402" w:gutter="0"/>
          <w:cols w:space="720"/>
        </w:sectPr>
      </w:pPr>
      <w:r w:rsidRPr="0037040F">
        <w:rPr>
          <w:noProof/>
          <w:lang w:eastAsia="it-IT"/>
        </w:rPr>
        <mc:AlternateContent>
          <mc:Choice Requires="wps">
            <w:drawing>
              <wp:anchor distT="0" distB="0" distL="0" distR="0" simplePos="0" relativeHeight="251659264" behindDoc="1" locked="0" layoutInCell="1" allowOverlap="1" wp14:anchorId="46E30CEB" wp14:editId="0F736DBD">
                <wp:simplePos x="0" y="0"/>
                <wp:positionH relativeFrom="page">
                  <wp:posOffset>3409822</wp:posOffset>
                </wp:positionH>
                <wp:positionV relativeFrom="paragraph">
                  <wp:posOffset>178449</wp:posOffset>
                </wp:positionV>
                <wp:extent cx="19818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835" cy="1270"/>
                        </a:xfrm>
                        <a:custGeom>
                          <a:avLst/>
                          <a:gdLst/>
                          <a:ahLst/>
                          <a:cxnLst/>
                          <a:rect l="l" t="t" r="r" b="b"/>
                          <a:pathLst>
                            <a:path w="1981835">
                              <a:moveTo>
                                <a:pt x="0" y="0"/>
                              </a:moveTo>
                              <a:lnTo>
                                <a:pt x="19814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5B8A02" id="Graphic 5" o:spid="_x0000_s1026" style="position:absolute;margin-left:268.5pt;margin-top:14.05pt;width:156.0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981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" path="m,l1981454,e" filled="f" strokeweight=".17183mm">
                <v:path arrowok="t"/>
                <w10:wrap type="topAndBottom" anchorx="page"/>
              </v:shape>
            </w:pict>
          </mc:Fallback>
        </mc:AlternateContent>
      </w:r>
    </w:p>
    <w:p w:rsidR="00D13AB9" w:rsidRPr="0037040F" w:rsidRDefault="00D13AB9" w:rsidP="00D13AB9">
      <w:pPr>
        <w:pStyle w:val="Corpotesto"/>
        <w:ind w:right="108"/>
        <w:jc w:val="both"/>
        <w:rPr>
          <w:sz w:val="20"/>
        </w:rPr>
      </w:pPr>
    </w:p>
    <w:p w:rsidR="00E1085F" w:rsidRDefault="00E1085F"/>
    <w:sectPr w:rsidR="00E1085F">
      <w:pgSz w:w="11900" w:h="16820"/>
      <w:pgMar w:top="1180" w:right="600" w:bottom="600" w:left="540" w:header="0" w:footer="40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Rounded MT Bold"/>
    <w:panose1 w:val="020F0502020204030204"/>
    <w:charset w:val="00"/>
    <w:family w:val="swiss"/>
    <w:pitch w:val="variable"/>
    <w:sig w:usb0="E0002AFF" w:usb1="4000ACFF" w:usb2="00000001" w:usb3="00000000" w:csb0="000001FF" w:csb1="00000000"/>
  </w:font>
  <w:font w:name="Times New Roman">
    <w:altName w:val="New York"/>
    <w:panose1 w:val="02020603050405020304"/>
    <w:charset w:val="00"/>
    <w:family w:val="roman"/>
    <w:pitch w:val="variable"/>
    <w:sig w:usb0="E0002AFF" w:usb1="C0007843"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Arial">
    <w:altName w:val="serif"/>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AB9" w:rsidRDefault="00D13AB9">
    <w:pPr>
      <w:pStyle w:val="Corpotesto"/>
      <w:spacing w:line="14" w:lineRule="auto"/>
      <w:rPr>
        <w:sz w:val="20"/>
      </w:rPr>
    </w:pPr>
    <w:r>
      <w:rPr>
        <w:noProof/>
        <w:lang w:eastAsia="it-IT"/>
      </w:rPr>
      <mc:AlternateContent>
        <mc:Choice Requires="wps">
          <w:drawing>
            <wp:anchor distT="0" distB="0" distL="0" distR="0" simplePos="0" relativeHeight="251659264" behindDoc="1" locked="0" layoutInCell="1" allowOverlap="1" wp14:anchorId="4B79F013" wp14:editId="1FFBF759">
              <wp:simplePos x="0" y="0"/>
              <wp:positionH relativeFrom="page">
                <wp:posOffset>6973823</wp:posOffset>
              </wp:positionH>
              <wp:positionV relativeFrom="page">
                <wp:posOffset>10285025</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D13AB9" w:rsidRDefault="00D13AB9">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572EA6">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4B79F013" id="_x0000_t202" coordsize="21600,21600" o:spt="202" path="m,l,21600r21600,l21600,xe">
              <v:stroke joinstyle="miter"/>
              <v:path gradientshapeok="t" o:connecttype="rect"/>
            </v:shapetype>
            <v:shape id="Textbox 1" o:spid="_x0000_s1026" type="#_x0000_t202" style="position:absolute;margin-left:549.1pt;margin-top:809.85pt;width:12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" filled="f" stroked="f">
              <v:path arrowok="t"/>
              <v:textbox inset="0,0,0,0">
                <w:txbxContent>
                  <w:p w:rsidR="00D13AB9" w:rsidRDefault="00D13AB9">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572EA6">
                      <w:rPr>
                        <w:noProof/>
                        <w:spacing w:val="-10"/>
                        <w:sz w:val="20"/>
                      </w:rPr>
                      <w:t>1</w:t>
                    </w:r>
                    <w:r>
                      <w:rPr>
                        <w:spacing w:val="-10"/>
                        <w:sz w:val="20"/>
                      </w:rPr>
                      <w:fldChar w:fldCharType="end"/>
                    </w: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AB9"/>
    <w:rsid w:val="00572EA6"/>
    <w:rsid w:val="00D13AB9"/>
    <w:rsid w:val="00E108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8853"/>
  <w15:chartTrackingRefBased/>
  <w15:docId w15:val="{C876E77F-46C4-4A7C-8C48-8C94A237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1"/>
    <w:qFormat/>
    <w:rsid w:val="00D13AB9"/>
    <w:pPr>
      <w:widowControl w:val="0"/>
      <w:autoSpaceDE w:val="0"/>
      <w:autoSpaceDN w:val="0"/>
      <w:spacing w:after="0" w:line="240" w:lineRule="auto"/>
      <w:ind w:left="220" w:right="158"/>
      <w:jc w:val="both"/>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D13AB9"/>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D13A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13AB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D13AB9"/>
    <w:rPr>
      <w:rFonts w:ascii="Times New Roman" w:eastAsia="Times New Roman" w:hAnsi="Times New Roman" w:cs="Times New Roman"/>
      <w:sz w:val="24"/>
      <w:szCs w:val="24"/>
    </w:rPr>
  </w:style>
  <w:style w:type="paragraph" w:styleId="Paragrafoelenco">
    <w:name w:val="List Paragraph"/>
    <w:basedOn w:val="Normale"/>
    <w:uiPriority w:val="1"/>
    <w:qFormat/>
    <w:rsid w:val="00D13AB9"/>
    <w:pPr>
      <w:widowControl w:val="0"/>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Normale"/>
    <w:uiPriority w:val="1"/>
    <w:qFormat/>
    <w:rsid w:val="00D13AB9"/>
    <w:pPr>
      <w:widowControl w:val="0"/>
      <w:autoSpaceDE w:val="0"/>
      <w:autoSpaceDN w:val="0"/>
      <w:spacing w:after="0" w:line="240" w:lineRule="auto"/>
    </w:pPr>
    <w:rPr>
      <w:rFonts w:ascii="Times New Roman" w:eastAsia="Times New Roman" w:hAnsi="Times New Roman" w:cs="Times New Roman"/>
    </w:rPr>
  </w:style>
  <w:style w:type="character" w:styleId="Collegamentoipertestuale">
    <w:name w:val="Hyperlink"/>
    <w:basedOn w:val="Carpredefinitoparagrafo"/>
    <w:uiPriority w:val="99"/>
    <w:unhideWhenUsed/>
    <w:rsid w:val="00D13AB9"/>
    <w:rPr>
      <w:color w:val="0563C1" w:themeColor="hyperlink"/>
      <w:u w:val="single"/>
    </w:rPr>
  </w:style>
  <w:style w:type="character" w:customStyle="1" w:styleId="fontstyle01">
    <w:name w:val="fontstyle01"/>
    <w:basedOn w:val="Carpredefinitoparagrafo"/>
    <w:rsid w:val="00D13AB9"/>
    <w:rPr>
      <w:rFonts w:ascii="ArialMT" w:hAnsi="ArialMT" w:hint="default"/>
      <w:b w:val="0"/>
      <w:bCs w:val="0"/>
      <w:i w:val="0"/>
      <w:iCs w:val="0"/>
      <w:color w:val="000000"/>
      <w:sz w:val="22"/>
      <w:szCs w:val="22"/>
    </w:rPr>
  </w:style>
  <w:style w:type="paragraph" w:styleId="Nessunaspaziatura">
    <w:name w:val="No Spacing"/>
    <w:uiPriority w:val="1"/>
    <w:qFormat/>
    <w:rsid w:val="00D13AB9"/>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pec.studionicolazzo.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tudionicolazzo.it" TargetMode="External"/><Relationship Id="rId5" Type="http://schemas.openxmlformats.org/officeDocument/2006/relationships/image" Target="media/image1.png"/><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655</Words>
  <Characters>3737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2023-10-31T15:40:00Z</dcterms:created>
  <dcterms:modified xsi:type="dcterms:W3CDTF">2023-10-31T15:40:00Z</dcterms:modified>
</cp:coreProperties>
</file>